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D8E4" w14:textId="77777777" w:rsidR="00C44CD2" w:rsidRPr="00C44CD2" w:rsidRDefault="00C44CD2" w:rsidP="009B3D06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C00000"/>
          <w:sz w:val="36"/>
          <w:szCs w:val="36"/>
        </w:rPr>
      </w:pPr>
      <w:r w:rsidRPr="00C44CD2">
        <w:rPr>
          <w:rFonts w:cstheme="minorHAnsi"/>
          <w:b/>
          <w:color w:val="C00000"/>
          <w:sz w:val="36"/>
          <w:szCs w:val="36"/>
        </w:rPr>
        <w:t>TEASER FORMAT</w:t>
      </w:r>
    </w:p>
    <w:p w14:paraId="51937AC2" w14:textId="7408068A" w:rsidR="00C44CD2" w:rsidRDefault="00C44CD2" w:rsidP="009B3D06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70C0"/>
          <w:sz w:val="24"/>
          <w:szCs w:val="24"/>
        </w:rPr>
        <w:t xml:space="preserve">A- PROJECT </w:t>
      </w:r>
      <w:r w:rsidR="00ED17CC" w:rsidRPr="00C44CD2">
        <w:rPr>
          <w:rFonts w:cstheme="minorHAnsi"/>
          <w:b/>
          <w:color w:val="0070C0"/>
          <w:sz w:val="24"/>
          <w:szCs w:val="24"/>
        </w:rPr>
        <w:t xml:space="preserve">GENERAL </w:t>
      </w:r>
      <w:r w:rsidRPr="00C44CD2">
        <w:rPr>
          <w:rFonts w:cstheme="minorHAnsi"/>
          <w:b/>
          <w:color w:val="0070C0"/>
          <w:sz w:val="24"/>
          <w:szCs w:val="24"/>
        </w:rPr>
        <w:t>INFORMATION</w:t>
      </w:r>
    </w:p>
    <w:p w14:paraId="060B8541" w14:textId="3B01DD4C" w:rsidR="009B3D06" w:rsidRPr="00C44CD2" w:rsidRDefault="009B3D06" w:rsidP="009B3D06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• Project title</w:t>
      </w:r>
      <w:bookmarkStart w:id="0" w:name="_GoBack"/>
      <w:bookmarkEnd w:id="0"/>
    </w:p>
    <w:p w14:paraId="0303C47E" w14:textId="5D9FEA6C" w:rsidR="009B3D06" w:rsidRPr="00C44CD2" w:rsidRDefault="004D1D31" w:rsidP="009B3D0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</w:t>
      </w:r>
    </w:p>
    <w:p w14:paraId="4295B9E4" w14:textId="77777777" w:rsidR="009B3D06" w:rsidRPr="00C44CD2" w:rsidRDefault="009B3D06" w:rsidP="009B3D06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• Project objective and the short description</w:t>
      </w:r>
    </w:p>
    <w:p w14:paraId="4E7CB890" w14:textId="32EEB822" w:rsidR="001D40CB" w:rsidRPr="00C44CD2" w:rsidRDefault="004D1D31" w:rsidP="009B3D0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..............................................</w:t>
      </w:r>
    </w:p>
    <w:p w14:paraId="68A6C930" w14:textId="77777777" w:rsidR="002423E6" w:rsidRPr="00C44CD2" w:rsidRDefault="002423E6" w:rsidP="00854240">
      <w:pPr>
        <w:spacing w:after="0"/>
        <w:rPr>
          <w:rFonts w:cstheme="minorHAnsi"/>
          <w:sz w:val="24"/>
          <w:szCs w:val="24"/>
        </w:rPr>
      </w:pPr>
    </w:p>
    <w:p w14:paraId="7B67040E" w14:textId="5D1FB93D" w:rsidR="00854240" w:rsidRPr="00C44CD2" w:rsidRDefault="00106463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b/>
          <w:color w:val="002060"/>
          <w:sz w:val="24"/>
          <w:szCs w:val="24"/>
        </w:rPr>
        <w:t>Project attractiveness/actuality</w:t>
      </w:r>
    </w:p>
    <w:p w14:paraId="14518ED4" w14:textId="5BE1E560" w:rsidR="004379E5" w:rsidRPr="00C44CD2" w:rsidRDefault="004D1D31" w:rsidP="004379E5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bCs/>
          <w:sz w:val="24"/>
          <w:szCs w:val="24"/>
        </w:rPr>
        <w:t>........................................</w:t>
      </w:r>
    </w:p>
    <w:p w14:paraId="7B670418" w14:textId="45AB9F23" w:rsidR="00854240" w:rsidRPr="00C44CD2" w:rsidRDefault="00106463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color w:val="002060"/>
          <w:sz w:val="24"/>
          <w:szCs w:val="24"/>
        </w:rPr>
        <w:t xml:space="preserve"> </w:t>
      </w:r>
      <w:r w:rsidR="00854240" w:rsidRPr="00C44CD2">
        <w:rPr>
          <w:rFonts w:cstheme="minorHAnsi"/>
          <w:b/>
          <w:color w:val="002060"/>
          <w:sz w:val="24"/>
          <w:szCs w:val="24"/>
        </w:rPr>
        <w:t>Project location</w:t>
      </w:r>
    </w:p>
    <w:p w14:paraId="7B40F700" w14:textId="00F4F039" w:rsidR="002423E6" w:rsidRPr="00C44CD2" w:rsidRDefault="004D1D31" w:rsidP="00854240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</w:t>
      </w:r>
    </w:p>
    <w:p w14:paraId="7B67041A" w14:textId="2B789077" w:rsidR="00854240" w:rsidRPr="00C44CD2" w:rsidRDefault="00106463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b/>
          <w:color w:val="002060"/>
          <w:sz w:val="24"/>
          <w:szCs w:val="24"/>
        </w:rPr>
        <w:t>Project implementation period</w:t>
      </w:r>
    </w:p>
    <w:p w14:paraId="56FD8B4B" w14:textId="5CF5E9F3" w:rsidR="002423E6" w:rsidRPr="00C44CD2" w:rsidRDefault="004D1D31" w:rsidP="00854240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..................................</w:t>
      </w:r>
    </w:p>
    <w:p w14:paraId="7B67041C" w14:textId="12B01AB0" w:rsidR="00854240" w:rsidRPr="00C44CD2" w:rsidRDefault="00106463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b/>
          <w:color w:val="002060"/>
          <w:sz w:val="24"/>
          <w:szCs w:val="24"/>
        </w:rPr>
        <w:t>Project overall cost</w:t>
      </w:r>
    </w:p>
    <w:p w14:paraId="514908FA" w14:textId="1811D049" w:rsidR="00534699" w:rsidRPr="00C44CD2" w:rsidRDefault="004D1D31" w:rsidP="00854240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</w:t>
      </w:r>
    </w:p>
    <w:p w14:paraId="7B67041E" w14:textId="591B9640" w:rsidR="00854240" w:rsidRPr="00C44CD2" w:rsidRDefault="00106463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b/>
          <w:color w:val="002060"/>
          <w:sz w:val="24"/>
          <w:szCs w:val="24"/>
        </w:rPr>
        <w:t>Required investments (inc. source of investment –how much)</w:t>
      </w:r>
    </w:p>
    <w:p w14:paraId="0A411B5D" w14:textId="2F9C2135" w:rsidR="00106463" w:rsidRPr="00C44CD2" w:rsidRDefault="004D1D31" w:rsidP="00854240">
      <w:pPr>
        <w:spacing w:after="0"/>
        <w:rPr>
          <w:rFonts w:cstheme="minorHAnsi"/>
          <w:color w:val="002060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</w:t>
      </w:r>
    </w:p>
    <w:p w14:paraId="7B670420" w14:textId="29EC728F" w:rsidR="00854240" w:rsidRPr="00C44CD2" w:rsidRDefault="00106463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b/>
          <w:color w:val="002060"/>
          <w:sz w:val="24"/>
          <w:szCs w:val="24"/>
        </w:rPr>
        <w:t>General Information about the Author</w:t>
      </w:r>
    </w:p>
    <w:p w14:paraId="0E27B8C5" w14:textId="2BBF3B89" w:rsidR="0017383B" w:rsidRPr="00C44CD2" w:rsidRDefault="00106463" w:rsidP="0017383B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      • </w:t>
      </w:r>
      <w:r w:rsidR="00854240" w:rsidRPr="00C44CD2">
        <w:rPr>
          <w:rFonts w:cstheme="minorHAnsi"/>
          <w:b/>
          <w:color w:val="002060"/>
          <w:sz w:val="24"/>
          <w:szCs w:val="24"/>
        </w:rPr>
        <w:t xml:space="preserve"> Organization/person name</w:t>
      </w:r>
      <w:r w:rsidR="00C44CD2">
        <w:rPr>
          <w:rFonts w:cstheme="minorHAnsi"/>
          <w:b/>
          <w:color w:val="002060"/>
          <w:sz w:val="24"/>
          <w:szCs w:val="24"/>
        </w:rPr>
        <w:t xml:space="preserve">  </w:t>
      </w:r>
      <w:r w:rsidR="004D1D31" w:rsidRPr="00C44CD2">
        <w:rPr>
          <w:rFonts w:cstheme="minorHAnsi"/>
          <w:sz w:val="24"/>
          <w:szCs w:val="24"/>
        </w:rPr>
        <w:t>...................................................</w:t>
      </w:r>
    </w:p>
    <w:p w14:paraId="1ED04BD3" w14:textId="72541C69" w:rsidR="0017383B" w:rsidRPr="00C44CD2" w:rsidRDefault="00106463" w:rsidP="00854240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     • </w:t>
      </w:r>
      <w:r w:rsidR="00854240" w:rsidRPr="00C44CD2">
        <w:rPr>
          <w:rFonts w:cstheme="minorHAnsi"/>
          <w:b/>
          <w:color w:val="002060"/>
          <w:sz w:val="24"/>
          <w:szCs w:val="24"/>
        </w:rPr>
        <w:t xml:space="preserve"> Organization type</w:t>
      </w:r>
      <w:r w:rsidR="00C44CD2">
        <w:rPr>
          <w:rFonts w:cstheme="minorHAnsi"/>
          <w:b/>
          <w:color w:val="002060"/>
          <w:sz w:val="24"/>
          <w:szCs w:val="24"/>
        </w:rPr>
        <w:t xml:space="preserve"> </w:t>
      </w:r>
      <w:r w:rsidR="004D1D31" w:rsidRPr="00C44CD2">
        <w:rPr>
          <w:rFonts w:cstheme="minorHAnsi"/>
          <w:sz w:val="24"/>
          <w:szCs w:val="24"/>
        </w:rPr>
        <w:t>.......................................</w:t>
      </w:r>
    </w:p>
    <w:p w14:paraId="0F2FC8EC" w14:textId="74AD839A" w:rsidR="00A41A0E" w:rsidRPr="00C44CD2" w:rsidRDefault="00106463" w:rsidP="00854240">
      <w:pPr>
        <w:spacing w:after="0"/>
        <w:rPr>
          <w:rFonts w:cstheme="minorHAnsi"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     • </w:t>
      </w:r>
      <w:r w:rsidR="00854240" w:rsidRPr="00C44CD2">
        <w:rPr>
          <w:rFonts w:cstheme="minorHAnsi"/>
          <w:color w:val="002060"/>
          <w:sz w:val="24"/>
          <w:szCs w:val="24"/>
        </w:rPr>
        <w:t xml:space="preserve"> </w:t>
      </w:r>
      <w:r w:rsidR="00854240" w:rsidRPr="00C44CD2">
        <w:rPr>
          <w:rFonts w:cstheme="minorHAnsi"/>
          <w:b/>
          <w:color w:val="002060"/>
          <w:sz w:val="24"/>
          <w:szCs w:val="24"/>
        </w:rPr>
        <w:t>Field (Scope)</w:t>
      </w:r>
      <w:r w:rsidR="00C44CD2">
        <w:rPr>
          <w:rFonts w:cstheme="minorHAnsi"/>
          <w:b/>
          <w:color w:val="002060"/>
          <w:sz w:val="24"/>
          <w:szCs w:val="24"/>
        </w:rPr>
        <w:t xml:space="preserve"> </w:t>
      </w:r>
      <w:r w:rsidR="004D1D31" w:rsidRPr="00C44CD2">
        <w:rPr>
          <w:rFonts w:cstheme="minorHAnsi"/>
          <w:sz w:val="24"/>
          <w:szCs w:val="24"/>
        </w:rPr>
        <w:t>.........................................</w:t>
      </w:r>
    </w:p>
    <w:p w14:paraId="60264668" w14:textId="37E649B5" w:rsidR="00A41A0E" w:rsidRPr="00C44CD2" w:rsidRDefault="00106463" w:rsidP="00A41A0E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b/>
          <w:color w:val="002060"/>
          <w:sz w:val="24"/>
          <w:szCs w:val="24"/>
        </w:rPr>
        <w:t xml:space="preserve"> </w:t>
      </w:r>
      <w:r w:rsidRPr="00C44CD2">
        <w:rPr>
          <w:rFonts w:cstheme="minorHAnsi"/>
          <w:b/>
          <w:color w:val="002060"/>
          <w:sz w:val="24"/>
          <w:szCs w:val="24"/>
        </w:rPr>
        <w:t xml:space="preserve">Guarantees And Advantages For Investors; </w:t>
      </w:r>
    </w:p>
    <w:p w14:paraId="714B0CCD" w14:textId="229FFD57" w:rsidR="00106463" w:rsidRPr="00C44CD2" w:rsidRDefault="004D1D31" w:rsidP="00106463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.............................................</w:t>
      </w:r>
    </w:p>
    <w:p w14:paraId="7B670458" w14:textId="56431ADC" w:rsidR="00854240" w:rsidRPr="00C44CD2" w:rsidRDefault="00854240" w:rsidP="00C44CD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Brief description of the internal market</w:t>
      </w:r>
    </w:p>
    <w:p w14:paraId="5EF9B993" w14:textId="195D0CFE" w:rsidR="00106463" w:rsidRPr="00C44CD2" w:rsidRDefault="004D1D31" w:rsidP="00106463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</w:t>
      </w:r>
    </w:p>
    <w:p w14:paraId="592DF84A" w14:textId="77777777" w:rsidR="00C44CD2" w:rsidRPr="00C44CD2" w:rsidRDefault="00C44CD2" w:rsidP="004D1D31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C44CD2">
        <w:rPr>
          <w:rFonts w:cstheme="minorHAnsi"/>
          <w:b/>
          <w:color w:val="0070C0"/>
          <w:sz w:val="24"/>
          <w:szCs w:val="24"/>
        </w:rPr>
        <w:t>B-MARKET</w:t>
      </w:r>
    </w:p>
    <w:p w14:paraId="67977CDE" w14:textId="29987785" w:rsidR="004D1D31" w:rsidRPr="00C44CD2" w:rsidRDefault="00645551" w:rsidP="004D1D31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Our target</w:t>
      </w:r>
      <w:r w:rsidRPr="00C44CD2">
        <w:rPr>
          <w:rFonts w:cstheme="minorHAnsi"/>
          <w:sz w:val="24"/>
          <w:szCs w:val="24"/>
        </w:rPr>
        <w:t xml:space="preserve"> </w:t>
      </w:r>
      <w:r w:rsidRPr="00C44CD2">
        <w:rPr>
          <w:rFonts w:cstheme="minorHAnsi"/>
          <w:b/>
          <w:sz w:val="24"/>
          <w:szCs w:val="24"/>
        </w:rPr>
        <w:t>market</w:t>
      </w:r>
      <w:r w:rsidRPr="00C44CD2">
        <w:rPr>
          <w:rFonts w:cstheme="minorHAnsi"/>
          <w:sz w:val="24"/>
          <w:szCs w:val="24"/>
        </w:rPr>
        <w:t xml:space="preserve"> </w:t>
      </w:r>
    </w:p>
    <w:p w14:paraId="53E7B766" w14:textId="77777777" w:rsidR="004D1D31" w:rsidRPr="00C44CD2" w:rsidRDefault="004D1D31" w:rsidP="004D1D31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</w:t>
      </w:r>
    </w:p>
    <w:p w14:paraId="7D9887DE" w14:textId="27A72FF6" w:rsidR="0058255C" w:rsidRPr="00C44CD2" w:rsidRDefault="0058255C" w:rsidP="004D1D31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color w:val="002060"/>
          <w:sz w:val="24"/>
          <w:szCs w:val="24"/>
        </w:rPr>
        <w:t xml:space="preserve">• </w:t>
      </w:r>
      <w:r w:rsidRPr="00C44CD2">
        <w:rPr>
          <w:rFonts w:cstheme="minorHAnsi"/>
          <w:b/>
          <w:color w:val="002060"/>
          <w:sz w:val="24"/>
          <w:szCs w:val="24"/>
        </w:rPr>
        <w:t>Current position in the market/ expected share in the market</w:t>
      </w:r>
    </w:p>
    <w:p w14:paraId="702EC948" w14:textId="7E15FFF6" w:rsidR="0058255C" w:rsidRPr="00C44CD2" w:rsidRDefault="004D1D31" w:rsidP="00106463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</w:t>
      </w:r>
    </w:p>
    <w:p w14:paraId="7B670466" w14:textId="43F1CC6A" w:rsidR="00854240" w:rsidRPr="00C44CD2" w:rsidRDefault="00854240" w:rsidP="00106463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 Current position in the market/ expected share in the market</w:t>
      </w:r>
    </w:p>
    <w:p w14:paraId="0E97684D" w14:textId="092E07CE" w:rsidR="003E74DA" w:rsidRPr="00C44CD2" w:rsidRDefault="004D1D31" w:rsidP="003E74DA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..............................................</w:t>
      </w:r>
    </w:p>
    <w:p w14:paraId="0EC01A28" w14:textId="77777777" w:rsidR="003E74DA" w:rsidRPr="00C44CD2" w:rsidRDefault="003E74DA" w:rsidP="003E74DA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• Main competitors</w:t>
      </w:r>
    </w:p>
    <w:p w14:paraId="742AA8CE" w14:textId="46DDB9C7" w:rsidR="0077149D" w:rsidRPr="00C44CD2" w:rsidRDefault="004D1D31" w:rsidP="0077149D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</w:t>
      </w:r>
    </w:p>
    <w:p w14:paraId="35AD91E0" w14:textId="77777777" w:rsidR="00AD6612" w:rsidRPr="00C44CD2" w:rsidRDefault="00AD6612" w:rsidP="00AD6612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• Key strategic partners, including those involved in project finance</w:t>
      </w:r>
    </w:p>
    <w:p w14:paraId="4947C2B6" w14:textId="0F401A48" w:rsidR="00AD6612" w:rsidRPr="00C44CD2" w:rsidRDefault="004D1D31" w:rsidP="00AD6612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.................................................</w:t>
      </w:r>
    </w:p>
    <w:p w14:paraId="11409053" w14:textId="4E2F5C27" w:rsidR="00696DA1" w:rsidRPr="00C44CD2" w:rsidRDefault="00696DA1" w:rsidP="00854240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4D1D31" w:rsidRPr="00C44CD2">
        <w:rPr>
          <w:rFonts w:cstheme="minorHAnsi"/>
          <w:b/>
          <w:color w:val="002060"/>
          <w:sz w:val="24"/>
          <w:szCs w:val="24"/>
        </w:rPr>
        <w:t>...</w:t>
      </w:r>
      <w:r w:rsidRPr="00C44CD2">
        <w:rPr>
          <w:rFonts w:cstheme="minorHAnsi"/>
          <w:b/>
          <w:color w:val="002060"/>
          <w:sz w:val="24"/>
          <w:szCs w:val="24"/>
        </w:rPr>
        <w:t xml:space="preserve"> Market Description / sales current / expected volume, the share of sales volume</w:t>
      </w:r>
      <w:r w:rsidRPr="00C44CD2">
        <w:rPr>
          <w:rFonts w:cstheme="minorHAnsi"/>
          <w:color w:val="002060"/>
          <w:sz w:val="24"/>
          <w:szCs w:val="24"/>
        </w:rPr>
        <w:t xml:space="preserve"> </w:t>
      </w:r>
      <w:r w:rsidR="004D1D31" w:rsidRPr="00C44CD2">
        <w:rPr>
          <w:rFonts w:cstheme="minorHAnsi"/>
          <w:sz w:val="24"/>
          <w:szCs w:val="24"/>
        </w:rPr>
        <w:t>............................</w:t>
      </w:r>
    </w:p>
    <w:p w14:paraId="726A474F" w14:textId="77777777" w:rsidR="00696DA1" w:rsidRPr="00C44CD2" w:rsidRDefault="00696DA1" w:rsidP="00696DA1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• Access to new market</w:t>
      </w:r>
    </w:p>
    <w:p w14:paraId="56CF9E42" w14:textId="29398BB1" w:rsidR="00696DA1" w:rsidRPr="00C44CD2" w:rsidRDefault="004D1D31" w:rsidP="00696DA1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.....................................................</w:t>
      </w:r>
    </w:p>
    <w:p w14:paraId="7B670476" w14:textId="56BCB26F" w:rsidR="00854240" w:rsidRPr="00C44CD2" w:rsidRDefault="00C44CD2" w:rsidP="00854240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color w:val="0070C0"/>
          <w:sz w:val="24"/>
          <w:szCs w:val="24"/>
        </w:rPr>
        <w:t>C-FINANCIAL INFORMATION</w:t>
      </w:r>
      <w:r w:rsidRPr="00C44CD2">
        <w:rPr>
          <w:rFonts w:cstheme="minorHAnsi"/>
          <w:b/>
          <w:sz w:val="24"/>
          <w:szCs w:val="24"/>
        </w:rPr>
        <w:br/>
      </w:r>
      <w:r w:rsidRPr="00C44CD2">
        <w:rPr>
          <w:rFonts w:cstheme="minorHAnsi"/>
          <w:b/>
          <w:color w:val="002060"/>
          <w:sz w:val="24"/>
          <w:szCs w:val="24"/>
        </w:rPr>
        <w:t xml:space="preserve">• </w:t>
      </w:r>
      <w:r w:rsidR="00854240" w:rsidRPr="00C44CD2">
        <w:rPr>
          <w:rFonts w:cstheme="minorHAnsi"/>
          <w:sz w:val="24"/>
          <w:szCs w:val="24"/>
        </w:rPr>
        <w:t xml:space="preserve"> </w:t>
      </w:r>
      <w:r w:rsidR="00854240" w:rsidRPr="00C44CD2">
        <w:rPr>
          <w:rFonts w:cstheme="minorHAnsi"/>
          <w:b/>
          <w:color w:val="002060"/>
          <w:sz w:val="24"/>
          <w:szCs w:val="24"/>
        </w:rPr>
        <w:t>Project financial indicators</w:t>
      </w:r>
    </w:p>
    <w:p w14:paraId="699A4D6F" w14:textId="6EB1D942" w:rsidR="00AB68A9" w:rsidRPr="00C44CD2" w:rsidRDefault="00AB68A9" w:rsidP="00AB68A9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• </w:t>
      </w:r>
      <w:r w:rsidRPr="00C44CD2">
        <w:rPr>
          <w:rFonts w:cstheme="minorHAnsi"/>
          <w:b/>
          <w:sz w:val="24"/>
          <w:szCs w:val="24"/>
        </w:rPr>
        <w:t xml:space="preserve">Project overall cost USD </w:t>
      </w:r>
      <w:r w:rsidR="004D1D31" w:rsidRPr="00C44CD2">
        <w:rPr>
          <w:rFonts w:cstheme="minorHAnsi"/>
          <w:b/>
          <w:sz w:val="24"/>
          <w:szCs w:val="24"/>
        </w:rPr>
        <w:t>............</w:t>
      </w:r>
    </w:p>
    <w:p w14:paraId="5F999A7A" w14:textId="0C707720" w:rsidR="00AB68A9" w:rsidRPr="00C44CD2" w:rsidRDefault="00AB68A9" w:rsidP="00AB68A9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lastRenderedPageBreak/>
        <w:t xml:space="preserve">• Capital costs USD </w:t>
      </w:r>
      <w:r w:rsidR="004D1D31" w:rsidRPr="00C44CD2">
        <w:rPr>
          <w:rFonts w:cstheme="minorHAnsi"/>
          <w:b/>
          <w:sz w:val="24"/>
          <w:szCs w:val="24"/>
        </w:rPr>
        <w:t>.....................</w:t>
      </w:r>
    </w:p>
    <w:p w14:paraId="3980B695" w14:textId="0E9E0ABC" w:rsidR="00AB68A9" w:rsidRPr="00C44CD2" w:rsidRDefault="00AB68A9" w:rsidP="00AB68A9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• </w:t>
      </w:r>
      <w:r w:rsidRPr="00C44CD2">
        <w:rPr>
          <w:rFonts w:cstheme="minorHAnsi"/>
          <w:b/>
          <w:sz w:val="24"/>
          <w:szCs w:val="24"/>
        </w:rPr>
        <w:t>Owner and partner group invested.Working capital are available.</w:t>
      </w:r>
    </w:p>
    <w:p w14:paraId="72218A66" w14:textId="6EE75692" w:rsidR="00AB68A9" w:rsidRPr="00C44CD2" w:rsidRDefault="004D1D31" w:rsidP="00AB68A9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</w:t>
      </w:r>
    </w:p>
    <w:p w14:paraId="0A3A088A" w14:textId="5BA4BD83" w:rsidR="00AB68A9" w:rsidRPr="00C44CD2" w:rsidRDefault="004D1D31" w:rsidP="00AB68A9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</w:t>
      </w:r>
    </w:p>
    <w:p w14:paraId="56BDA44E" w14:textId="508D2D19" w:rsidR="00AB68A9" w:rsidRPr="00C44CD2" w:rsidRDefault="00AB68A9" w:rsidP="0085424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What we need is fund-capital</w:t>
      </w:r>
    </w:p>
    <w:p w14:paraId="7C52492B" w14:textId="6CF85314" w:rsidR="00AB68A9" w:rsidRPr="00C44CD2" w:rsidRDefault="00AB68A9" w:rsidP="00AB68A9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 xml:space="preserve">• Required investments USD </w:t>
      </w:r>
      <w:r w:rsidR="004D1D31" w:rsidRPr="00C44CD2">
        <w:rPr>
          <w:rFonts w:cstheme="minorHAnsi"/>
          <w:b/>
          <w:sz w:val="24"/>
          <w:szCs w:val="24"/>
        </w:rPr>
        <w:t>............</w:t>
      </w:r>
    </w:p>
    <w:p w14:paraId="29E59253" w14:textId="0EC2F814" w:rsidR="00AB68A9" w:rsidRPr="00C44CD2" w:rsidRDefault="00AB68A9" w:rsidP="00AB68A9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 xml:space="preserve">• Period for payback </w:t>
      </w:r>
      <w:r w:rsidR="004D1D31" w:rsidRPr="00C44CD2">
        <w:rPr>
          <w:rFonts w:cstheme="minorHAnsi"/>
          <w:b/>
          <w:sz w:val="24"/>
          <w:szCs w:val="24"/>
        </w:rPr>
        <w:t>....</w:t>
      </w:r>
      <w:r w:rsidRPr="00C44CD2">
        <w:rPr>
          <w:rFonts w:cstheme="minorHAnsi"/>
          <w:b/>
          <w:sz w:val="24"/>
          <w:szCs w:val="24"/>
        </w:rPr>
        <w:t xml:space="preserve"> year period for </w:t>
      </w:r>
      <w:r w:rsidR="004D1D31" w:rsidRPr="00C44CD2">
        <w:rPr>
          <w:rFonts w:cstheme="minorHAnsi"/>
          <w:b/>
          <w:sz w:val="24"/>
          <w:szCs w:val="24"/>
        </w:rPr>
        <w:t>................</w:t>
      </w:r>
      <w:r w:rsidRPr="00C44CD2">
        <w:rPr>
          <w:rFonts w:cstheme="minorHAnsi"/>
          <w:b/>
          <w:sz w:val="24"/>
          <w:szCs w:val="24"/>
        </w:rPr>
        <w:t xml:space="preserve"> product</w:t>
      </w:r>
    </w:p>
    <w:p w14:paraId="1181EDEC" w14:textId="77777777" w:rsidR="00C12C1E" w:rsidRPr="00C44CD2" w:rsidRDefault="00C12C1E" w:rsidP="00C12C1E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 xml:space="preserve">• Financial payment planning </w:t>
      </w:r>
    </w:p>
    <w:p w14:paraId="7D68912E" w14:textId="77777777" w:rsidR="00C12C1E" w:rsidRPr="00C44CD2" w:rsidRDefault="00C12C1E" w:rsidP="00C12C1E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Financial payment planning of these investments; </w:t>
      </w:r>
    </w:p>
    <w:p w14:paraId="3FA4C187" w14:textId="74DEF535" w:rsidR="00C12C1E" w:rsidRPr="00C44CD2" w:rsidRDefault="004D1D31" w:rsidP="00C12C1E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</w:t>
      </w:r>
      <w:r w:rsidR="00C44CD2" w:rsidRPr="00C44CD2">
        <w:rPr>
          <w:rFonts w:cstheme="minorHAnsi"/>
          <w:sz w:val="24"/>
          <w:szCs w:val="24"/>
        </w:rPr>
        <w:t>.........</w:t>
      </w:r>
      <w:r w:rsidR="00C12C1E" w:rsidRPr="00C44CD2">
        <w:rPr>
          <w:rFonts w:cstheme="minorHAnsi"/>
          <w:sz w:val="24"/>
          <w:szCs w:val="24"/>
        </w:rPr>
        <w:t xml:space="preserve"> million USD in the 6th month, </w:t>
      </w:r>
    </w:p>
    <w:p w14:paraId="7B0BC55D" w14:textId="441FD9EB" w:rsidR="00C12C1E" w:rsidRPr="00C44CD2" w:rsidRDefault="004D1D31" w:rsidP="00C12C1E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</w:t>
      </w:r>
      <w:r w:rsidR="00C44CD2" w:rsidRPr="00C44CD2">
        <w:rPr>
          <w:rFonts w:cstheme="minorHAnsi"/>
          <w:sz w:val="24"/>
          <w:szCs w:val="24"/>
        </w:rPr>
        <w:t>........ million USD in the</w:t>
      </w:r>
      <w:r w:rsidR="00C12C1E" w:rsidRPr="00C44CD2">
        <w:rPr>
          <w:rFonts w:cstheme="minorHAnsi"/>
          <w:sz w:val="24"/>
          <w:szCs w:val="24"/>
        </w:rPr>
        <w:t xml:space="preserve"> 12th month,</w:t>
      </w:r>
    </w:p>
    <w:p w14:paraId="388679DE" w14:textId="318C2352" w:rsidR="00C12C1E" w:rsidRPr="00C44CD2" w:rsidRDefault="00C44CD2" w:rsidP="00C12C1E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 million USD in the</w:t>
      </w:r>
      <w:r w:rsidR="00C12C1E" w:rsidRPr="00C44CD2">
        <w:rPr>
          <w:rFonts w:cstheme="minorHAnsi"/>
          <w:sz w:val="24"/>
          <w:szCs w:val="24"/>
        </w:rPr>
        <w:t xml:space="preserve"> </w:t>
      </w:r>
      <w:r w:rsidR="00C12C1E" w:rsidRPr="00C44CD2">
        <w:rPr>
          <w:rFonts w:cstheme="minorHAnsi"/>
          <w:sz w:val="24"/>
          <w:szCs w:val="24"/>
        </w:rPr>
        <w:t xml:space="preserve">18th month, </w:t>
      </w:r>
    </w:p>
    <w:p w14:paraId="35B44AEC" w14:textId="28938172" w:rsidR="00C12C1E" w:rsidRPr="00C44CD2" w:rsidRDefault="00C44CD2" w:rsidP="00C12C1E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............ million USD in the </w:t>
      </w:r>
      <w:r w:rsidR="00C12C1E" w:rsidRPr="00C44CD2">
        <w:rPr>
          <w:rFonts w:cstheme="minorHAnsi"/>
          <w:sz w:val="24"/>
          <w:szCs w:val="24"/>
        </w:rPr>
        <w:t xml:space="preserve">24th month, </w:t>
      </w:r>
    </w:p>
    <w:p w14:paraId="40913081" w14:textId="65F3DD00" w:rsidR="00C12C1E" w:rsidRPr="00C44CD2" w:rsidRDefault="00C44CD2" w:rsidP="00C12C1E">
      <w:pPr>
        <w:spacing w:after="0"/>
        <w:rPr>
          <w:rFonts w:cstheme="minorHAnsi"/>
          <w:sz w:val="24"/>
          <w:szCs w:val="24"/>
        </w:rPr>
      </w:pPr>
      <w:bookmarkStart w:id="1" w:name="_Hlk534319588"/>
      <w:r w:rsidRPr="00C44CD2">
        <w:rPr>
          <w:rFonts w:cstheme="minorHAnsi"/>
          <w:sz w:val="24"/>
          <w:szCs w:val="24"/>
        </w:rPr>
        <w:t xml:space="preserve">............ million USD in the </w:t>
      </w:r>
      <w:r w:rsidR="00C12C1E" w:rsidRPr="00C44CD2">
        <w:rPr>
          <w:rFonts w:cstheme="minorHAnsi"/>
          <w:sz w:val="24"/>
          <w:szCs w:val="24"/>
        </w:rPr>
        <w:t>the 30th month</w:t>
      </w:r>
      <w:bookmarkEnd w:id="1"/>
      <w:r w:rsidR="00C12C1E" w:rsidRPr="00C44CD2">
        <w:rPr>
          <w:rFonts w:cstheme="minorHAnsi"/>
          <w:sz w:val="24"/>
          <w:szCs w:val="24"/>
        </w:rPr>
        <w:t>.</w:t>
      </w:r>
    </w:p>
    <w:p w14:paraId="43F9422C" w14:textId="54BD1517" w:rsidR="00152725" w:rsidRPr="00C44CD2" w:rsidRDefault="00C44CD2" w:rsidP="00C12C1E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 million USD in the</w:t>
      </w:r>
      <w:r w:rsidR="004D1D31" w:rsidRPr="00C44CD2">
        <w:rPr>
          <w:rFonts w:cstheme="minorHAnsi"/>
          <w:sz w:val="24"/>
          <w:szCs w:val="24"/>
        </w:rPr>
        <w:t>.</w:t>
      </w:r>
      <w:r w:rsidR="00152725" w:rsidRPr="00C44CD2">
        <w:rPr>
          <w:rFonts w:cstheme="minorHAnsi"/>
          <w:sz w:val="24"/>
          <w:szCs w:val="24"/>
        </w:rPr>
        <w:t xml:space="preserve"> the 36th month</w:t>
      </w:r>
    </w:p>
    <w:p w14:paraId="1CFEA06E" w14:textId="77777777" w:rsidR="00C12C1E" w:rsidRPr="00C44CD2" w:rsidRDefault="00C12C1E" w:rsidP="00C12C1E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• Guarantees</w:t>
      </w:r>
    </w:p>
    <w:p w14:paraId="51CD5EEE" w14:textId="738D5815" w:rsidR="00152725" w:rsidRPr="00C44CD2" w:rsidRDefault="004D1D31" w:rsidP="00152725">
      <w:pPr>
        <w:spacing w:after="0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..........................................</w:t>
      </w:r>
    </w:p>
    <w:p w14:paraId="2B2B8FAE" w14:textId="77777777" w:rsidR="00152725" w:rsidRPr="00C44CD2" w:rsidRDefault="00152725" w:rsidP="00152725">
      <w:pPr>
        <w:spacing w:after="0"/>
        <w:rPr>
          <w:rFonts w:cstheme="minorHAnsi"/>
          <w:sz w:val="24"/>
          <w:szCs w:val="24"/>
        </w:rPr>
      </w:pPr>
    </w:p>
    <w:p w14:paraId="07B574E3" w14:textId="554F7303" w:rsidR="009D64FC" w:rsidRPr="0031149E" w:rsidRDefault="00C44CD2" w:rsidP="009D64FC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31149E">
        <w:rPr>
          <w:rFonts w:cstheme="minorHAnsi"/>
          <w:b/>
          <w:color w:val="0070C0"/>
          <w:sz w:val="24"/>
          <w:szCs w:val="24"/>
        </w:rPr>
        <w:t>D-</w:t>
      </w:r>
      <w:r w:rsidR="00EC3452" w:rsidRPr="0031149E">
        <w:rPr>
          <w:rFonts w:cstheme="minorHAnsi"/>
          <w:b/>
          <w:color w:val="0070C0"/>
          <w:sz w:val="24"/>
          <w:szCs w:val="24"/>
        </w:rPr>
        <w:t xml:space="preserve">PROJECT REVENUES </w:t>
      </w:r>
    </w:p>
    <w:p w14:paraId="1493ABE4" w14:textId="17E47EA3" w:rsidR="009D64FC" w:rsidRPr="00C44CD2" w:rsidRDefault="009D64FC" w:rsidP="009D64FC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1-</w:t>
      </w:r>
      <w:r w:rsidR="004D1D31" w:rsidRPr="00C44CD2">
        <w:rPr>
          <w:rFonts w:cstheme="minorHAnsi"/>
          <w:b/>
          <w:color w:val="002060"/>
          <w:sz w:val="24"/>
          <w:szCs w:val="24"/>
        </w:rPr>
        <w:t>..............</w:t>
      </w:r>
      <w:r w:rsidR="00C44CD2" w:rsidRPr="00C44CD2">
        <w:rPr>
          <w:rFonts w:cstheme="minorHAnsi"/>
          <w:b/>
          <w:color w:val="002060"/>
          <w:sz w:val="24"/>
          <w:szCs w:val="24"/>
        </w:rPr>
        <w:t>.......................</w:t>
      </w:r>
      <w:r w:rsidR="004D1D31" w:rsidRPr="00C44CD2">
        <w:rPr>
          <w:rFonts w:cstheme="minorHAnsi"/>
          <w:b/>
          <w:color w:val="002060"/>
          <w:sz w:val="24"/>
          <w:szCs w:val="24"/>
        </w:rPr>
        <w:t>Products</w:t>
      </w:r>
      <w:r w:rsidRPr="00C44CD2">
        <w:rPr>
          <w:rFonts w:cstheme="minorHAnsi"/>
          <w:b/>
          <w:color w:val="002060"/>
          <w:sz w:val="24"/>
          <w:szCs w:val="24"/>
        </w:rPr>
        <w:t xml:space="preserve"> Revenues: </w:t>
      </w:r>
    </w:p>
    <w:p w14:paraId="004890F8" w14:textId="05C35C3C" w:rsidR="00D25014" w:rsidRPr="00C44CD2" w:rsidRDefault="004D1D31" w:rsidP="009D64FC">
      <w:pPr>
        <w:spacing w:after="0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.........................</w:t>
      </w:r>
    </w:p>
    <w:p w14:paraId="289A67D3" w14:textId="2BF2E7D2" w:rsidR="009D64FC" w:rsidRPr="00C44CD2" w:rsidRDefault="009D64FC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2-</w:t>
      </w:r>
      <w:r w:rsidR="00EC3452" w:rsidRPr="00C44CD2">
        <w:rPr>
          <w:rFonts w:cstheme="minorHAnsi"/>
          <w:b/>
          <w:color w:val="002060"/>
          <w:sz w:val="24"/>
          <w:szCs w:val="24"/>
        </w:rPr>
        <w:t xml:space="preserve"> Net Income </w:t>
      </w:r>
      <w:r w:rsidRPr="00C44CD2">
        <w:rPr>
          <w:rFonts w:cstheme="minorHAnsi"/>
          <w:b/>
          <w:color w:val="002060"/>
          <w:sz w:val="24"/>
          <w:szCs w:val="24"/>
        </w:rPr>
        <w:t xml:space="preserve">Revenus: </w:t>
      </w:r>
    </w:p>
    <w:p w14:paraId="043166D5" w14:textId="336B6AAB" w:rsidR="00C12C1E" w:rsidRPr="00C44CD2" w:rsidRDefault="009D64FC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1. year</w:t>
      </w:r>
      <w:r w:rsidR="00C44CD2" w:rsidRPr="00C44CD2">
        <w:rPr>
          <w:rFonts w:cstheme="minorHAnsi"/>
          <w:sz w:val="24"/>
          <w:szCs w:val="24"/>
        </w:rPr>
        <w:t>................................</w:t>
      </w:r>
      <w:r w:rsidR="00C44CD2" w:rsidRPr="00C44CD2">
        <w:rPr>
          <w:rFonts w:cstheme="minorHAnsi"/>
          <w:sz w:val="24"/>
          <w:szCs w:val="24"/>
        </w:rPr>
        <w:t xml:space="preserve">  </w:t>
      </w:r>
      <w:r w:rsidRPr="00C44CD2">
        <w:rPr>
          <w:rFonts w:cstheme="minorHAnsi"/>
          <w:sz w:val="24"/>
          <w:szCs w:val="24"/>
        </w:rPr>
        <w:t xml:space="preserve">2. year </w:t>
      </w:r>
      <w:r w:rsidR="00C44CD2" w:rsidRPr="00C44CD2">
        <w:rPr>
          <w:rFonts w:cstheme="minorHAnsi"/>
          <w:sz w:val="24"/>
          <w:szCs w:val="24"/>
        </w:rPr>
        <w:t>................................</w:t>
      </w:r>
      <w:r w:rsidR="004D1D31" w:rsidRPr="00C44CD2">
        <w:rPr>
          <w:rFonts w:cstheme="minorHAnsi"/>
          <w:sz w:val="24"/>
          <w:szCs w:val="24"/>
        </w:rPr>
        <w:t xml:space="preserve">, </w:t>
      </w:r>
      <w:r w:rsidRPr="00C44CD2">
        <w:rPr>
          <w:rFonts w:cstheme="minorHAnsi"/>
          <w:sz w:val="24"/>
          <w:szCs w:val="24"/>
        </w:rPr>
        <w:t>3.</w:t>
      </w:r>
      <w:r w:rsidR="00C44CD2" w:rsidRPr="00C44CD2">
        <w:rPr>
          <w:rFonts w:cstheme="minorHAnsi"/>
          <w:sz w:val="24"/>
          <w:szCs w:val="24"/>
        </w:rPr>
        <w:t>year</w:t>
      </w:r>
      <w:r w:rsidRPr="00C44CD2">
        <w:rPr>
          <w:rFonts w:cstheme="minorHAnsi"/>
          <w:sz w:val="24"/>
          <w:szCs w:val="24"/>
        </w:rPr>
        <w:t xml:space="preserve"> </w:t>
      </w:r>
      <w:r w:rsidR="004D1D31" w:rsidRPr="00C44CD2">
        <w:rPr>
          <w:rFonts w:cstheme="minorHAnsi"/>
          <w:sz w:val="24"/>
          <w:szCs w:val="24"/>
        </w:rPr>
        <w:t>................................</w:t>
      </w:r>
    </w:p>
    <w:p w14:paraId="6E109CB0" w14:textId="29388BC2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4</w:t>
      </w:r>
      <w:r w:rsidRPr="00C44CD2">
        <w:rPr>
          <w:rFonts w:cstheme="minorHAnsi"/>
          <w:sz w:val="24"/>
          <w:szCs w:val="24"/>
        </w:rPr>
        <w:t xml:space="preserve">. year................................  </w:t>
      </w:r>
      <w:r w:rsidRPr="00C44CD2">
        <w:rPr>
          <w:rFonts w:cstheme="minorHAnsi"/>
          <w:sz w:val="24"/>
          <w:szCs w:val="24"/>
        </w:rPr>
        <w:t>5</w:t>
      </w:r>
      <w:r w:rsidRPr="00C44CD2">
        <w:rPr>
          <w:rFonts w:cstheme="minorHAnsi"/>
          <w:sz w:val="24"/>
          <w:szCs w:val="24"/>
        </w:rPr>
        <w:t xml:space="preserve">. year ................................, </w:t>
      </w:r>
      <w:r w:rsidRPr="00C44CD2">
        <w:rPr>
          <w:rFonts w:cstheme="minorHAnsi"/>
          <w:sz w:val="24"/>
          <w:szCs w:val="24"/>
        </w:rPr>
        <w:t>6</w:t>
      </w:r>
      <w:r w:rsidRPr="00C44CD2">
        <w:rPr>
          <w:rFonts w:cstheme="minorHAnsi"/>
          <w:sz w:val="24"/>
          <w:szCs w:val="24"/>
        </w:rPr>
        <w:t>.year ................................</w:t>
      </w:r>
    </w:p>
    <w:p w14:paraId="795655CF" w14:textId="48B72934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7</w:t>
      </w:r>
      <w:r w:rsidRPr="00C44CD2">
        <w:rPr>
          <w:rFonts w:cstheme="minorHAnsi"/>
          <w:sz w:val="24"/>
          <w:szCs w:val="24"/>
        </w:rPr>
        <w:t xml:space="preserve">. year................................  </w:t>
      </w:r>
      <w:r w:rsidRPr="00C44CD2">
        <w:rPr>
          <w:rFonts w:cstheme="minorHAnsi"/>
          <w:sz w:val="24"/>
          <w:szCs w:val="24"/>
        </w:rPr>
        <w:t>8</w:t>
      </w:r>
      <w:r w:rsidRPr="00C44CD2">
        <w:rPr>
          <w:rFonts w:cstheme="minorHAnsi"/>
          <w:sz w:val="24"/>
          <w:szCs w:val="24"/>
        </w:rPr>
        <w:t xml:space="preserve">. year ................................, </w:t>
      </w:r>
      <w:r w:rsidRPr="00C44CD2">
        <w:rPr>
          <w:rFonts w:cstheme="minorHAnsi"/>
          <w:sz w:val="24"/>
          <w:szCs w:val="24"/>
        </w:rPr>
        <w:t>9</w:t>
      </w:r>
      <w:r w:rsidRPr="00C44CD2">
        <w:rPr>
          <w:rFonts w:cstheme="minorHAnsi"/>
          <w:sz w:val="24"/>
          <w:szCs w:val="24"/>
        </w:rPr>
        <w:t>.year ................................</w:t>
      </w:r>
    </w:p>
    <w:p w14:paraId="7044365E" w14:textId="6CA2DE52" w:rsidR="00D25014" w:rsidRPr="00C44CD2" w:rsidRDefault="00F56D02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TOTAL:</w:t>
      </w:r>
      <w:r w:rsidR="004D1D31" w:rsidRPr="00C44CD2">
        <w:rPr>
          <w:rFonts w:cstheme="minorHAnsi"/>
          <w:b/>
          <w:sz w:val="24"/>
          <w:szCs w:val="24"/>
        </w:rPr>
        <w:t>...............................</w:t>
      </w:r>
      <w:r w:rsidR="00EC3452" w:rsidRPr="00C44CD2">
        <w:rPr>
          <w:rFonts w:cstheme="minorHAnsi"/>
          <w:b/>
          <w:sz w:val="24"/>
          <w:szCs w:val="24"/>
        </w:rPr>
        <w:t xml:space="preserve"> USD</w:t>
      </w:r>
    </w:p>
    <w:p w14:paraId="0517288A" w14:textId="491D0460" w:rsidR="00EC3452" w:rsidRPr="00C44CD2" w:rsidRDefault="00EC345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The Balance Total:</w:t>
      </w:r>
      <w:r w:rsidR="004D1D31" w:rsidRPr="00C44CD2">
        <w:rPr>
          <w:rFonts w:cstheme="minorHAnsi"/>
          <w:sz w:val="24"/>
          <w:szCs w:val="24"/>
        </w:rPr>
        <w:t>...................................</w:t>
      </w:r>
    </w:p>
    <w:p w14:paraId="510DC393" w14:textId="4880D296" w:rsidR="00133297" w:rsidRPr="00C44CD2" w:rsidRDefault="00C44CD2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3-</w:t>
      </w:r>
      <w:r w:rsidR="004D1D31" w:rsidRPr="00C44CD2">
        <w:rPr>
          <w:rFonts w:cstheme="minorHAnsi"/>
          <w:b/>
          <w:color w:val="002060"/>
          <w:sz w:val="24"/>
          <w:szCs w:val="24"/>
        </w:rPr>
        <w:t xml:space="preserve">Products </w:t>
      </w:r>
      <w:r w:rsidR="00D25014" w:rsidRPr="00C44CD2">
        <w:rPr>
          <w:rFonts w:cstheme="minorHAnsi"/>
          <w:b/>
          <w:color w:val="002060"/>
          <w:sz w:val="24"/>
          <w:szCs w:val="24"/>
        </w:rPr>
        <w:t xml:space="preserve"> </w:t>
      </w:r>
      <w:r w:rsidR="00F56D02" w:rsidRPr="00C44CD2">
        <w:rPr>
          <w:rFonts w:cstheme="minorHAnsi"/>
          <w:b/>
          <w:color w:val="002060"/>
          <w:sz w:val="24"/>
          <w:szCs w:val="24"/>
        </w:rPr>
        <w:t xml:space="preserve">Net </w:t>
      </w:r>
      <w:r w:rsidR="00D25014" w:rsidRPr="00C44CD2">
        <w:rPr>
          <w:rFonts w:cstheme="minorHAnsi"/>
          <w:b/>
          <w:color w:val="002060"/>
          <w:sz w:val="24"/>
          <w:szCs w:val="24"/>
        </w:rPr>
        <w:t>Revenus</w:t>
      </w:r>
      <w:r w:rsidR="00133297" w:rsidRPr="00C44CD2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40DF6DAD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1. year................................  2. year ................................, 3.year ................................</w:t>
      </w:r>
    </w:p>
    <w:p w14:paraId="567F5964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4. year................................  5. year ................................, 6.year ................................</w:t>
      </w:r>
    </w:p>
    <w:p w14:paraId="6E953F78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7. year................................  8. year ................................, 9.year ................................</w:t>
      </w:r>
    </w:p>
    <w:p w14:paraId="6EB0DF3E" w14:textId="77777777" w:rsidR="00C44CD2" w:rsidRPr="00C44CD2" w:rsidRDefault="00C44CD2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TOTAL:............................... USD</w:t>
      </w:r>
    </w:p>
    <w:p w14:paraId="12714915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The Balance Total:</w:t>
      </w:r>
      <w:r w:rsidRPr="00C44CD2">
        <w:rPr>
          <w:rFonts w:cstheme="minorHAnsi"/>
          <w:sz w:val="24"/>
          <w:szCs w:val="24"/>
        </w:rPr>
        <w:t>...................................</w:t>
      </w:r>
    </w:p>
    <w:p w14:paraId="12CA497A" w14:textId="2A90B19A" w:rsidR="00D25014" w:rsidRPr="00C44CD2" w:rsidRDefault="00D25014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Financial - Repayment plan  </w:t>
      </w:r>
    </w:p>
    <w:p w14:paraId="14239F0E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1. year................................  2. year ................................, 3.year ................................</w:t>
      </w:r>
    </w:p>
    <w:p w14:paraId="35999C9A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4. year................................  5. year ................................, 6.year ................................</w:t>
      </w:r>
    </w:p>
    <w:p w14:paraId="6119827B" w14:textId="77777777" w:rsidR="00C44CD2" w:rsidRPr="00C44CD2" w:rsidRDefault="00C44CD2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7. year................................  8. year ................................, 9.year ................................</w:t>
      </w:r>
    </w:p>
    <w:p w14:paraId="2AAF8DEA" w14:textId="77777777" w:rsidR="00C44CD2" w:rsidRPr="00C44CD2" w:rsidRDefault="00C44CD2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TOTAL:............................... USD</w:t>
      </w:r>
    </w:p>
    <w:p w14:paraId="5B38E4BD" w14:textId="77777777" w:rsidR="00C44CD2" w:rsidRDefault="00C44CD2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</w:p>
    <w:p w14:paraId="12BEA3B7" w14:textId="63FC2589" w:rsidR="00750A8E" w:rsidRPr="00C44CD2" w:rsidRDefault="00750A8E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lastRenderedPageBreak/>
        <w:t>• Risk Status</w:t>
      </w:r>
    </w:p>
    <w:p w14:paraId="3213E4AA" w14:textId="2BE40CB2" w:rsidR="00750A8E" w:rsidRPr="00C44CD2" w:rsidRDefault="00750A8E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  <w:u w:val="single"/>
        </w:rPr>
        <w:t>There is no risk in this offer.</w:t>
      </w:r>
      <w:r w:rsidR="00C44CD2" w:rsidRPr="00C44CD2">
        <w:rPr>
          <w:rFonts w:cstheme="minorHAnsi"/>
          <w:sz w:val="24"/>
          <w:szCs w:val="24"/>
          <w:u w:val="single"/>
        </w:rPr>
        <w:t xml:space="preserve"> </w:t>
      </w:r>
      <w:r w:rsidRPr="00C44CD2">
        <w:rPr>
          <w:rFonts w:cstheme="minorHAnsi"/>
          <w:b/>
          <w:sz w:val="24"/>
          <w:szCs w:val="24"/>
        </w:rPr>
        <w:t>Because;</w:t>
      </w:r>
      <w:r w:rsidRPr="00C44CD2">
        <w:rPr>
          <w:rFonts w:cstheme="minorHAnsi"/>
          <w:sz w:val="24"/>
          <w:szCs w:val="24"/>
        </w:rPr>
        <w:t xml:space="preserve"> </w:t>
      </w:r>
      <w:r w:rsidR="004D1D31" w:rsidRPr="00C44CD2">
        <w:rPr>
          <w:rFonts w:cstheme="minorHAnsi"/>
          <w:sz w:val="24"/>
          <w:szCs w:val="24"/>
        </w:rPr>
        <w:t>........................................</w:t>
      </w:r>
    </w:p>
    <w:p w14:paraId="4293A9F0" w14:textId="7FC51784" w:rsidR="00750A8E" w:rsidRPr="00C44CD2" w:rsidRDefault="00750A8E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As the Counter Warranty;</w:t>
      </w:r>
      <w:r w:rsidRPr="00C44CD2">
        <w:rPr>
          <w:rFonts w:cstheme="minorHAnsi"/>
          <w:sz w:val="24"/>
          <w:szCs w:val="24"/>
        </w:rPr>
        <w:t xml:space="preserve"> </w:t>
      </w:r>
      <w:r w:rsidR="004D1D31" w:rsidRPr="00C44CD2">
        <w:rPr>
          <w:rFonts w:cstheme="minorHAnsi"/>
          <w:sz w:val="24"/>
          <w:szCs w:val="24"/>
        </w:rPr>
        <w:t>.........................................................</w:t>
      </w:r>
    </w:p>
    <w:p w14:paraId="6E936B0D" w14:textId="78F5AE99" w:rsidR="00750A8E" w:rsidRPr="00C44CD2" w:rsidRDefault="00750A8E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• Tax benefits/privileges for the last </w:t>
      </w:r>
      <w:r w:rsidR="004D1D31" w:rsidRPr="00C44CD2">
        <w:rPr>
          <w:rFonts w:cstheme="minorHAnsi"/>
          <w:b/>
          <w:color w:val="002060"/>
          <w:sz w:val="24"/>
          <w:szCs w:val="24"/>
        </w:rPr>
        <w:t>......</w:t>
      </w:r>
      <w:r w:rsidRPr="00C44CD2">
        <w:rPr>
          <w:rFonts w:cstheme="minorHAnsi"/>
          <w:b/>
          <w:color w:val="002060"/>
          <w:sz w:val="24"/>
          <w:szCs w:val="24"/>
        </w:rPr>
        <w:t xml:space="preserve"> years </w:t>
      </w:r>
    </w:p>
    <w:p w14:paraId="22B01536" w14:textId="1617357D" w:rsidR="00750A8E" w:rsidRPr="00C44CD2" w:rsidRDefault="008736EB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You will be tax-free advantageous accounts in </w:t>
      </w:r>
      <w:r w:rsidR="004D1D31" w:rsidRPr="00C44CD2">
        <w:rPr>
          <w:rFonts w:cstheme="minorHAnsi"/>
          <w:sz w:val="24"/>
          <w:szCs w:val="24"/>
        </w:rPr>
        <w:t>....Products</w:t>
      </w:r>
      <w:r w:rsidRPr="00C44CD2">
        <w:rPr>
          <w:rFonts w:cstheme="minorHAnsi"/>
          <w:sz w:val="24"/>
          <w:szCs w:val="24"/>
        </w:rPr>
        <w:t xml:space="preserve">  </w:t>
      </w:r>
    </w:p>
    <w:p w14:paraId="23A719AF" w14:textId="43B20242" w:rsidR="0031149E" w:rsidRPr="0031149E" w:rsidRDefault="0031149E" w:rsidP="00C44CD2">
      <w:pPr>
        <w:spacing w:after="0" w:line="360" w:lineRule="auto"/>
        <w:rPr>
          <w:rFonts w:cstheme="minorHAnsi"/>
          <w:b/>
          <w:color w:val="0070C0"/>
          <w:sz w:val="24"/>
          <w:szCs w:val="24"/>
        </w:rPr>
      </w:pPr>
      <w:r w:rsidRPr="0031149E">
        <w:rPr>
          <w:rFonts w:cstheme="minorHAnsi"/>
          <w:b/>
          <w:color w:val="0070C0"/>
          <w:sz w:val="24"/>
          <w:szCs w:val="24"/>
        </w:rPr>
        <w:t>E-OFFER</w:t>
      </w:r>
      <w:r>
        <w:rPr>
          <w:rFonts w:cstheme="minorHAnsi"/>
          <w:b/>
          <w:color w:val="0070C0"/>
          <w:sz w:val="24"/>
          <w:szCs w:val="24"/>
        </w:rPr>
        <w:t>S</w:t>
      </w:r>
    </w:p>
    <w:p w14:paraId="7B670489" w14:textId="0CF35B7A" w:rsidR="00854240" w:rsidRPr="00C44CD2" w:rsidRDefault="0031149E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•</w:t>
      </w:r>
      <w:r w:rsidR="00854240" w:rsidRPr="00C44CD2">
        <w:rPr>
          <w:rFonts w:cstheme="minorHAnsi"/>
          <w:b/>
          <w:sz w:val="24"/>
          <w:szCs w:val="24"/>
        </w:rPr>
        <w:t xml:space="preserve"> </w:t>
      </w:r>
      <w:r w:rsidR="00854240" w:rsidRPr="00C44CD2">
        <w:rPr>
          <w:rFonts w:cstheme="minorHAnsi"/>
          <w:b/>
          <w:color w:val="002060"/>
          <w:sz w:val="24"/>
          <w:szCs w:val="24"/>
        </w:rPr>
        <w:t xml:space="preserve">Offer to </w:t>
      </w:r>
      <w:r w:rsidR="00C44CD2">
        <w:rPr>
          <w:rFonts w:cstheme="minorHAnsi"/>
          <w:b/>
          <w:color w:val="002060"/>
          <w:sz w:val="24"/>
          <w:szCs w:val="24"/>
        </w:rPr>
        <w:t>I</w:t>
      </w:r>
      <w:r w:rsidR="00854240" w:rsidRPr="00C44CD2">
        <w:rPr>
          <w:rFonts w:cstheme="minorHAnsi"/>
          <w:b/>
          <w:color w:val="002060"/>
          <w:sz w:val="24"/>
          <w:szCs w:val="24"/>
        </w:rPr>
        <w:t>nvestors</w:t>
      </w:r>
      <w:r w:rsidR="00C44CD2">
        <w:rPr>
          <w:rFonts w:cstheme="minorHAnsi"/>
          <w:b/>
          <w:color w:val="002060"/>
          <w:sz w:val="24"/>
          <w:szCs w:val="24"/>
        </w:rPr>
        <w:t xml:space="preserve"> or Funds</w:t>
      </w:r>
    </w:p>
    <w:p w14:paraId="3805ECBF" w14:textId="77777777" w:rsidR="008736EB" w:rsidRPr="00C44CD2" w:rsidRDefault="008736EB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• Required amount of investments</w:t>
      </w:r>
    </w:p>
    <w:p w14:paraId="565832C1" w14:textId="32EDB430" w:rsidR="008736EB" w:rsidRPr="00C44CD2" w:rsidRDefault="008736EB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Required amount of investments USD </w:t>
      </w:r>
      <w:r w:rsidR="004D1D31" w:rsidRPr="00C44CD2">
        <w:rPr>
          <w:rFonts w:cstheme="minorHAnsi"/>
          <w:sz w:val="24"/>
          <w:szCs w:val="24"/>
        </w:rPr>
        <w:t>................</w:t>
      </w:r>
    </w:p>
    <w:p w14:paraId="43545F0F" w14:textId="77777777" w:rsidR="008736EB" w:rsidRPr="00C44CD2" w:rsidRDefault="008736EB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 xml:space="preserve">Profitability index of investments </w:t>
      </w:r>
    </w:p>
    <w:p w14:paraId="7E4132BE" w14:textId="77777777" w:rsidR="0031149E" w:rsidRDefault="008736EB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*If you give a credit of </w:t>
      </w:r>
      <w:r w:rsidR="004D1D31" w:rsidRPr="00C44CD2">
        <w:rPr>
          <w:rFonts w:cstheme="minorHAnsi"/>
          <w:b/>
          <w:color w:val="002060"/>
          <w:sz w:val="24"/>
          <w:szCs w:val="24"/>
        </w:rPr>
        <w:t>.....................</w:t>
      </w:r>
      <w:r w:rsidRPr="00C44CD2">
        <w:rPr>
          <w:rFonts w:cstheme="minorHAnsi"/>
          <w:b/>
          <w:color w:val="002060"/>
          <w:sz w:val="24"/>
          <w:szCs w:val="24"/>
        </w:rPr>
        <w:t xml:space="preserve"> (</w:t>
      </w:r>
      <w:r w:rsidR="001142D5" w:rsidRPr="00C44CD2">
        <w:rPr>
          <w:rFonts w:cstheme="minorHAnsi"/>
          <w:b/>
          <w:color w:val="002060"/>
          <w:sz w:val="24"/>
          <w:szCs w:val="24"/>
        </w:rPr>
        <w:t>...........</w:t>
      </w:r>
      <w:r w:rsidRPr="00C44CD2">
        <w:rPr>
          <w:rFonts w:cstheme="minorHAnsi"/>
          <w:b/>
          <w:color w:val="002060"/>
          <w:sz w:val="24"/>
          <w:szCs w:val="24"/>
        </w:rPr>
        <w:t xml:space="preserve">-year term), the net revenue of </w:t>
      </w:r>
      <w:r w:rsidR="004D1D31" w:rsidRPr="00C44CD2">
        <w:rPr>
          <w:rFonts w:cstheme="minorHAnsi"/>
          <w:b/>
          <w:color w:val="002060"/>
          <w:sz w:val="24"/>
          <w:szCs w:val="24"/>
        </w:rPr>
        <w:t>.</w:t>
      </w:r>
      <w:r w:rsidR="0031149E">
        <w:rPr>
          <w:rFonts w:cstheme="minorHAnsi"/>
          <w:b/>
          <w:color w:val="002060"/>
          <w:sz w:val="24"/>
          <w:szCs w:val="24"/>
        </w:rPr>
        <w:t>.......</w:t>
      </w:r>
      <w:r w:rsidR="004D1D31" w:rsidRPr="00C44CD2">
        <w:rPr>
          <w:rFonts w:cstheme="minorHAnsi"/>
          <w:b/>
          <w:color w:val="002060"/>
          <w:sz w:val="24"/>
          <w:szCs w:val="24"/>
        </w:rPr>
        <w:t>....</w:t>
      </w:r>
      <w:r w:rsidR="0031149E">
        <w:rPr>
          <w:rFonts w:cstheme="minorHAnsi"/>
          <w:b/>
          <w:color w:val="002060"/>
          <w:sz w:val="24"/>
          <w:szCs w:val="24"/>
        </w:rPr>
        <w:t>....</w:t>
      </w:r>
    </w:p>
    <w:p w14:paraId="16CF9ACB" w14:textId="345A10BF" w:rsidR="008736EB" w:rsidRPr="00C44CD2" w:rsidRDefault="001142D5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 </w:t>
      </w:r>
      <w:r w:rsidR="008736EB" w:rsidRPr="00C44CD2">
        <w:rPr>
          <w:rFonts w:cstheme="minorHAnsi"/>
          <w:b/>
          <w:color w:val="002060"/>
          <w:sz w:val="24"/>
          <w:szCs w:val="24"/>
        </w:rPr>
        <w:t>% -</w:t>
      </w:r>
      <w:r w:rsidR="004D1D31" w:rsidRPr="00C44CD2">
        <w:rPr>
          <w:rFonts w:cstheme="minorHAnsi"/>
          <w:b/>
          <w:color w:val="002060"/>
          <w:sz w:val="24"/>
          <w:szCs w:val="24"/>
        </w:rPr>
        <w:t>............</w:t>
      </w:r>
      <w:r w:rsidR="008736EB" w:rsidRPr="00C44CD2">
        <w:rPr>
          <w:rFonts w:cstheme="minorHAnsi"/>
          <w:b/>
          <w:color w:val="002060"/>
          <w:sz w:val="24"/>
          <w:szCs w:val="24"/>
        </w:rPr>
        <w:t xml:space="preserve"> USD</w:t>
      </w:r>
    </w:p>
    <w:p w14:paraId="35721724" w14:textId="321F3CE7" w:rsidR="008736EB" w:rsidRPr="00C44CD2" w:rsidRDefault="008736EB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*If you buy and have an investment for </w:t>
      </w:r>
      <w:r w:rsidR="004D1D31" w:rsidRPr="00C44CD2">
        <w:rPr>
          <w:rFonts w:cstheme="minorHAnsi"/>
          <w:b/>
          <w:color w:val="002060"/>
          <w:sz w:val="24"/>
          <w:szCs w:val="24"/>
        </w:rPr>
        <w:t>..................</w:t>
      </w:r>
      <w:r w:rsidRPr="00C44CD2">
        <w:rPr>
          <w:rFonts w:cstheme="minorHAnsi"/>
          <w:b/>
          <w:color w:val="002060"/>
          <w:sz w:val="24"/>
          <w:szCs w:val="24"/>
        </w:rPr>
        <w:t xml:space="preserve"> USD </w:t>
      </w:r>
      <w:r w:rsidR="004D1D31" w:rsidRPr="00C44CD2">
        <w:rPr>
          <w:rFonts w:cstheme="minorHAnsi"/>
          <w:b/>
          <w:color w:val="002060"/>
          <w:sz w:val="24"/>
          <w:szCs w:val="24"/>
        </w:rPr>
        <w:t>product</w:t>
      </w:r>
      <w:r w:rsidRPr="00C44CD2">
        <w:rPr>
          <w:rFonts w:cstheme="minorHAnsi"/>
          <w:b/>
          <w:color w:val="002060"/>
          <w:sz w:val="24"/>
          <w:szCs w:val="24"/>
        </w:rPr>
        <w:t xml:space="preserve">,   - the net revenue of </w:t>
      </w:r>
      <w:r w:rsidR="00EE130B" w:rsidRPr="00C44CD2">
        <w:rPr>
          <w:rFonts w:cstheme="minorHAnsi"/>
          <w:b/>
          <w:color w:val="002060"/>
          <w:sz w:val="24"/>
          <w:szCs w:val="24"/>
        </w:rPr>
        <w:t>...........</w:t>
      </w:r>
      <w:r w:rsidRPr="00C44CD2">
        <w:rPr>
          <w:rFonts w:cstheme="minorHAnsi"/>
          <w:b/>
          <w:color w:val="002060"/>
          <w:sz w:val="24"/>
          <w:szCs w:val="24"/>
        </w:rPr>
        <w:t>% -</w:t>
      </w:r>
      <w:r w:rsidR="00EE130B" w:rsidRPr="00C44CD2">
        <w:rPr>
          <w:rFonts w:cstheme="minorHAnsi"/>
          <w:b/>
          <w:color w:val="002060"/>
          <w:sz w:val="24"/>
          <w:szCs w:val="24"/>
        </w:rPr>
        <w:t>..................</w:t>
      </w:r>
      <w:r w:rsidRPr="00C44CD2">
        <w:rPr>
          <w:rFonts w:cstheme="minorHAnsi"/>
          <w:b/>
          <w:color w:val="002060"/>
          <w:sz w:val="24"/>
          <w:szCs w:val="24"/>
        </w:rPr>
        <w:t xml:space="preserve"> USD (at the </w:t>
      </w:r>
      <w:r w:rsidR="001142D5" w:rsidRPr="00C44CD2">
        <w:rPr>
          <w:rFonts w:cstheme="minorHAnsi"/>
          <w:b/>
          <w:color w:val="002060"/>
          <w:sz w:val="24"/>
          <w:szCs w:val="24"/>
        </w:rPr>
        <w:t>...........</w:t>
      </w:r>
      <w:r w:rsidRPr="00C44CD2">
        <w:rPr>
          <w:rFonts w:cstheme="minorHAnsi"/>
          <w:b/>
          <w:color w:val="002060"/>
          <w:sz w:val="24"/>
          <w:szCs w:val="24"/>
        </w:rPr>
        <w:t>years).</w:t>
      </w:r>
    </w:p>
    <w:p w14:paraId="6163D9BB" w14:textId="5C51F60B" w:rsidR="008736EB" w:rsidRPr="00C44CD2" w:rsidRDefault="008736EB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 xml:space="preserve">and </w:t>
      </w:r>
      <w:r w:rsidR="00EE130B" w:rsidRPr="00C44CD2">
        <w:rPr>
          <w:rFonts w:cstheme="minorHAnsi"/>
          <w:b/>
          <w:color w:val="002060"/>
          <w:sz w:val="24"/>
          <w:szCs w:val="24"/>
        </w:rPr>
        <w:t>Manufactur</w:t>
      </w:r>
      <w:r w:rsidRPr="00C44CD2">
        <w:rPr>
          <w:rFonts w:cstheme="minorHAnsi"/>
          <w:b/>
          <w:color w:val="002060"/>
          <w:sz w:val="24"/>
          <w:szCs w:val="24"/>
        </w:rPr>
        <w:t xml:space="preserve"> </w:t>
      </w:r>
      <w:r w:rsidR="00EE130B" w:rsidRPr="00C44CD2">
        <w:rPr>
          <w:rFonts w:cstheme="minorHAnsi"/>
          <w:b/>
          <w:color w:val="002060"/>
          <w:sz w:val="24"/>
          <w:szCs w:val="24"/>
        </w:rPr>
        <w:t>company....</w:t>
      </w:r>
      <w:r w:rsidR="0031149E">
        <w:rPr>
          <w:rFonts w:cstheme="minorHAnsi"/>
          <w:b/>
          <w:color w:val="002060"/>
          <w:sz w:val="24"/>
          <w:szCs w:val="24"/>
        </w:rPr>
        <w:t>.......</w:t>
      </w:r>
      <w:r w:rsidR="00EE130B" w:rsidRPr="00C44CD2">
        <w:rPr>
          <w:rFonts w:cstheme="minorHAnsi"/>
          <w:b/>
          <w:color w:val="002060"/>
          <w:sz w:val="24"/>
          <w:szCs w:val="24"/>
        </w:rPr>
        <w:t xml:space="preserve"> </w:t>
      </w:r>
      <w:r w:rsidRPr="00C44CD2">
        <w:rPr>
          <w:rFonts w:cstheme="minorHAnsi"/>
          <w:b/>
          <w:color w:val="002060"/>
          <w:sz w:val="24"/>
          <w:szCs w:val="24"/>
        </w:rPr>
        <w:t xml:space="preserve">have </w:t>
      </w:r>
      <w:r w:rsidR="00EE130B" w:rsidRPr="00C44CD2">
        <w:rPr>
          <w:rFonts w:cstheme="minorHAnsi"/>
          <w:b/>
          <w:color w:val="002060"/>
          <w:sz w:val="24"/>
          <w:szCs w:val="24"/>
        </w:rPr>
        <w:t>....</w:t>
      </w:r>
      <w:r w:rsidRPr="00C44CD2">
        <w:rPr>
          <w:rFonts w:cstheme="minorHAnsi"/>
          <w:b/>
          <w:color w:val="002060"/>
          <w:sz w:val="24"/>
          <w:szCs w:val="24"/>
        </w:rPr>
        <w:t>% share</w:t>
      </w:r>
    </w:p>
    <w:p w14:paraId="109FE803" w14:textId="644A43D6" w:rsidR="008736EB" w:rsidRPr="00C44CD2" w:rsidRDefault="008736EB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 xml:space="preserve">• </w:t>
      </w:r>
      <w:r w:rsidR="0031149E">
        <w:rPr>
          <w:rFonts w:cstheme="minorHAnsi"/>
          <w:b/>
          <w:sz w:val="24"/>
          <w:szCs w:val="24"/>
        </w:rPr>
        <w:t xml:space="preserve">Can you have (or your alternative) </w:t>
      </w:r>
      <w:r w:rsidRPr="00C44CD2">
        <w:rPr>
          <w:rFonts w:cstheme="minorHAnsi"/>
          <w:b/>
          <w:sz w:val="24"/>
          <w:szCs w:val="24"/>
        </w:rPr>
        <w:t>Investor</w:t>
      </w:r>
      <w:r w:rsidR="0031149E">
        <w:rPr>
          <w:rFonts w:cstheme="minorHAnsi"/>
          <w:b/>
          <w:sz w:val="24"/>
          <w:szCs w:val="24"/>
        </w:rPr>
        <w:t xml:space="preserve">s ,banks and </w:t>
      </w:r>
      <w:r w:rsidRPr="00C44CD2">
        <w:rPr>
          <w:rFonts w:cstheme="minorHAnsi"/>
          <w:b/>
          <w:sz w:val="24"/>
          <w:szCs w:val="24"/>
        </w:rPr>
        <w:t xml:space="preserve"> part</w:t>
      </w:r>
      <w:r w:rsidR="0031149E">
        <w:rPr>
          <w:rFonts w:cstheme="minorHAnsi"/>
          <w:b/>
          <w:sz w:val="24"/>
          <w:szCs w:val="24"/>
        </w:rPr>
        <w:t>ners</w:t>
      </w:r>
      <w:r w:rsidRPr="00C44CD2">
        <w:rPr>
          <w:rFonts w:cstheme="minorHAnsi"/>
          <w:b/>
          <w:sz w:val="24"/>
          <w:szCs w:val="24"/>
        </w:rPr>
        <w:t xml:space="preserve"> </w:t>
      </w:r>
      <w:r w:rsidR="0031149E">
        <w:rPr>
          <w:rFonts w:cstheme="minorHAnsi"/>
          <w:b/>
          <w:sz w:val="24"/>
          <w:szCs w:val="24"/>
        </w:rPr>
        <w:t>informations</w:t>
      </w:r>
      <w:r w:rsidRPr="00C44CD2">
        <w:rPr>
          <w:rFonts w:cstheme="minorHAnsi"/>
          <w:b/>
          <w:sz w:val="24"/>
          <w:szCs w:val="24"/>
        </w:rPr>
        <w:t xml:space="preserve"> </w:t>
      </w:r>
    </w:p>
    <w:p w14:paraId="61948305" w14:textId="4EE9DF61" w:rsidR="008736EB" w:rsidRPr="00C44CD2" w:rsidRDefault="0031149E" w:rsidP="00C44CD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Equity financing, I</w:t>
      </w:r>
      <w:r w:rsidR="008736EB" w:rsidRPr="00C44CD2">
        <w:rPr>
          <w:rFonts w:cstheme="minorHAnsi"/>
          <w:sz w:val="24"/>
          <w:szCs w:val="24"/>
        </w:rPr>
        <w:t>nvesting loans, Partnersip , etc.</w:t>
      </w:r>
    </w:p>
    <w:p w14:paraId="19733F0B" w14:textId="77777777" w:rsidR="008736EB" w:rsidRPr="00C44CD2" w:rsidRDefault="008736EB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C44CD2">
        <w:rPr>
          <w:rFonts w:cstheme="minorHAnsi"/>
          <w:b/>
          <w:sz w:val="24"/>
          <w:szCs w:val="24"/>
        </w:rPr>
        <w:t>• Guaranteed profit</w:t>
      </w:r>
    </w:p>
    <w:p w14:paraId="472495E3" w14:textId="12629D33" w:rsidR="008736EB" w:rsidRPr="00C44CD2" w:rsidRDefault="008736EB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Depending on the conditions of project financing the company may offer </w:t>
      </w:r>
      <w:r w:rsidR="0031149E">
        <w:rPr>
          <w:rFonts w:cstheme="minorHAnsi"/>
          <w:sz w:val="24"/>
          <w:szCs w:val="24"/>
        </w:rPr>
        <w:t>..........</w:t>
      </w:r>
      <w:r w:rsidRPr="00C44CD2">
        <w:rPr>
          <w:rFonts w:cstheme="minorHAnsi"/>
          <w:sz w:val="24"/>
          <w:szCs w:val="24"/>
        </w:rPr>
        <w:t>% of shares to potential investor.</w:t>
      </w:r>
    </w:p>
    <w:p w14:paraId="7B670493" w14:textId="61AF8C7A" w:rsidR="00854240" w:rsidRPr="0031149E" w:rsidRDefault="0031149E" w:rsidP="00C44CD2">
      <w:pPr>
        <w:spacing w:after="0" w:line="360" w:lineRule="auto"/>
        <w:rPr>
          <w:rFonts w:cstheme="minorHAnsi"/>
          <w:b/>
          <w:sz w:val="24"/>
          <w:szCs w:val="24"/>
        </w:rPr>
      </w:pPr>
      <w:r w:rsidRPr="0031149E">
        <w:rPr>
          <w:rFonts w:cstheme="minorHAnsi"/>
          <w:b/>
          <w:color w:val="0070C0"/>
          <w:sz w:val="24"/>
          <w:szCs w:val="24"/>
        </w:rPr>
        <w:t>F- INFORMAT</w:t>
      </w:r>
      <w:r>
        <w:rPr>
          <w:rFonts w:cstheme="minorHAnsi"/>
          <w:b/>
          <w:color w:val="0070C0"/>
          <w:sz w:val="24"/>
          <w:szCs w:val="24"/>
        </w:rPr>
        <w:t>I</w:t>
      </w:r>
      <w:r w:rsidRPr="0031149E">
        <w:rPr>
          <w:rFonts w:cstheme="minorHAnsi"/>
          <w:b/>
          <w:color w:val="0070C0"/>
          <w:sz w:val="24"/>
          <w:szCs w:val="24"/>
        </w:rPr>
        <w:t>ON ABOUT THE TEASER PROJECT</w:t>
      </w:r>
    </w:p>
    <w:p w14:paraId="7B670496" w14:textId="3667E0BA" w:rsidR="00854240" w:rsidRPr="00C44CD2" w:rsidRDefault="00854240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Contacts</w:t>
      </w:r>
    </w:p>
    <w:p w14:paraId="7B670497" w14:textId="4A1CD246" w:rsidR="00854240" w:rsidRPr="00C44CD2" w:rsidRDefault="00854240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 Name/Surname/Position of the contact person </w:t>
      </w:r>
      <w:r w:rsidR="008736EB" w:rsidRPr="00C44CD2">
        <w:rPr>
          <w:rFonts w:cstheme="minorHAnsi"/>
          <w:sz w:val="24"/>
          <w:szCs w:val="24"/>
        </w:rPr>
        <w:t>.........................</w:t>
      </w:r>
      <w:r w:rsidRPr="00C44CD2">
        <w:rPr>
          <w:rFonts w:cstheme="minorHAnsi"/>
          <w:sz w:val="24"/>
          <w:szCs w:val="24"/>
        </w:rPr>
        <w:t xml:space="preserve"> / </w:t>
      </w:r>
      <w:r w:rsidR="0031149E">
        <w:rPr>
          <w:rFonts w:cstheme="minorHAnsi"/>
          <w:sz w:val="24"/>
          <w:szCs w:val="24"/>
        </w:rPr>
        <w:t>Title</w:t>
      </w:r>
    </w:p>
    <w:p w14:paraId="7B670499" w14:textId="63DF1053" w:rsidR="00854240" w:rsidRPr="00C44CD2" w:rsidRDefault="00854240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 E-mail </w:t>
      </w:r>
      <w:r w:rsidR="008736EB" w:rsidRPr="00C44CD2">
        <w:rPr>
          <w:rFonts w:cstheme="minorHAnsi"/>
          <w:sz w:val="24"/>
          <w:szCs w:val="24"/>
        </w:rPr>
        <w:t>.......................................................</w:t>
      </w:r>
      <w:r w:rsidR="0031149E">
        <w:rPr>
          <w:rFonts w:cstheme="minorHAnsi"/>
          <w:sz w:val="24"/>
          <w:szCs w:val="24"/>
        </w:rPr>
        <w:t xml:space="preserve"> </w:t>
      </w:r>
      <w:r w:rsidRPr="00C44CD2">
        <w:rPr>
          <w:rFonts w:cstheme="minorHAnsi"/>
          <w:sz w:val="24"/>
          <w:szCs w:val="24"/>
        </w:rPr>
        <w:t xml:space="preserve"> Telephone </w:t>
      </w:r>
      <w:r w:rsidR="008736EB" w:rsidRPr="00C44CD2">
        <w:rPr>
          <w:rFonts w:cstheme="minorHAnsi"/>
          <w:sz w:val="24"/>
          <w:szCs w:val="24"/>
        </w:rPr>
        <w:t>........................................................</w:t>
      </w:r>
    </w:p>
    <w:p w14:paraId="7B67049A" w14:textId="0250AE54" w:rsidR="00854240" w:rsidRPr="00C44CD2" w:rsidRDefault="0031149E" w:rsidP="00C44CD2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 xml:space="preserve">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eb Adress/Links:</w:t>
      </w:r>
      <w:r w:rsidR="00854240" w:rsidRPr="00C44CD2">
        <w:rPr>
          <w:rFonts w:cstheme="minorHAnsi"/>
          <w:sz w:val="24"/>
          <w:szCs w:val="24"/>
        </w:rPr>
        <w:t xml:space="preserve"> </w:t>
      </w:r>
      <w:r w:rsidR="008736EB" w:rsidRPr="00C44CD2">
        <w:rPr>
          <w:rFonts w:cstheme="minorHAnsi"/>
          <w:sz w:val="24"/>
          <w:szCs w:val="24"/>
        </w:rPr>
        <w:t>....................................................</w:t>
      </w:r>
      <w:r>
        <w:rPr>
          <w:rFonts w:cstheme="minorHAnsi"/>
          <w:sz w:val="24"/>
          <w:szCs w:val="24"/>
        </w:rPr>
        <w:t>...........</w:t>
      </w:r>
    </w:p>
    <w:p w14:paraId="7B67049B" w14:textId="1F514A05" w:rsidR="00854240" w:rsidRPr="00C44CD2" w:rsidRDefault="00854240" w:rsidP="00C44CD2">
      <w:pPr>
        <w:spacing w:after="0" w:line="360" w:lineRule="auto"/>
        <w:rPr>
          <w:rFonts w:cstheme="minorHAnsi"/>
          <w:b/>
          <w:color w:val="002060"/>
          <w:sz w:val="24"/>
          <w:szCs w:val="24"/>
        </w:rPr>
      </w:pPr>
      <w:r w:rsidRPr="00C44CD2">
        <w:rPr>
          <w:rFonts w:cstheme="minorHAnsi"/>
          <w:b/>
          <w:color w:val="002060"/>
          <w:sz w:val="24"/>
          <w:szCs w:val="24"/>
        </w:rPr>
        <w:t>Project Teaser Publication Consent</w:t>
      </w:r>
    </w:p>
    <w:p w14:paraId="37A99B80" w14:textId="77777777" w:rsidR="0031149E" w:rsidRPr="00C44CD2" w:rsidRDefault="0031149E" w:rsidP="0031149E">
      <w:pPr>
        <w:spacing w:after="0" w:line="360" w:lineRule="auto"/>
        <w:rPr>
          <w:rFonts w:cstheme="minorHAnsi"/>
          <w:sz w:val="24"/>
          <w:szCs w:val="24"/>
        </w:rPr>
      </w:pPr>
      <w:r w:rsidRPr="00C44CD2">
        <w:rPr>
          <w:rFonts w:cstheme="minorHAnsi"/>
          <w:sz w:val="24"/>
          <w:szCs w:val="24"/>
        </w:rPr>
        <w:t> Preparation Date .....................</w:t>
      </w:r>
    </w:p>
    <w:p w14:paraId="62DE1DE5" w14:textId="0C915213" w:rsidR="001142D5" w:rsidRDefault="001142D5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3E06557B" w14:textId="140A1A77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62A60558" w14:textId="1627F110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1557C277" w14:textId="62CC05ED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480C45DD" w14:textId="19E1174A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6B4729DA" w14:textId="241D8456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1B6A9FB3" w14:textId="647D624D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393120BB" w14:textId="2CC169F8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130B263D" w14:textId="2DC6AF27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3A3A3F77" w14:textId="67A178F7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119FDA04" w14:textId="77777777" w:rsidR="0031149E" w:rsidRDefault="0031149E" w:rsidP="00854240">
      <w:pPr>
        <w:pBdr>
          <w:bottom w:val="dotted" w:sz="24" w:space="1" w:color="auto"/>
        </w:pBdr>
        <w:spacing w:after="0"/>
        <w:rPr>
          <w:rFonts w:cstheme="minorHAnsi"/>
          <w:sz w:val="18"/>
          <w:szCs w:val="18"/>
        </w:rPr>
      </w:pPr>
    </w:p>
    <w:p w14:paraId="62FCE367" w14:textId="4876F455" w:rsidR="001142D5" w:rsidRPr="0031149E" w:rsidRDefault="001142D5" w:rsidP="00BE1F75">
      <w:pPr>
        <w:spacing w:after="0" w:line="360" w:lineRule="auto"/>
        <w:rPr>
          <w:rFonts w:cstheme="minorHAnsi"/>
          <w:color w:val="C00000"/>
          <w:sz w:val="36"/>
          <w:szCs w:val="36"/>
        </w:rPr>
      </w:pPr>
      <w:r w:rsidRPr="0031149E">
        <w:rPr>
          <w:rFonts w:cstheme="minorHAnsi"/>
          <w:color w:val="C00000"/>
          <w:sz w:val="36"/>
          <w:szCs w:val="36"/>
        </w:rPr>
        <w:lastRenderedPageBreak/>
        <w:t>SIMPLE TEASER</w:t>
      </w:r>
    </w:p>
    <w:p w14:paraId="01CBC755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>1</w:t>
      </w:r>
      <w:r w:rsidRPr="0031149E">
        <w:rPr>
          <w:rFonts w:cstheme="minorHAnsi"/>
          <w:b/>
        </w:rPr>
        <w:t xml:space="preserve">. </w:t>
      </w:r>
      <w:r w:rsidRPr="0031149E">
        <w:rPr>
          <w:rFonts w:cstheme="minorHAnsi"/>
          <w:b/>
          <w:color w:val="002060"/>
        </w:rPr>
        <w:t>Project Background</w:t>
      </w:r>
    </w:p>
    <w:p w14:paraId="01AAB98F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 Project title</w:t>
      </w:r>
    </w:p>
    <w:p w14:paraId="0D9D66D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“Organizing 30-85 HP tractor manufacturing”</w:t>
      </w:r>
    </w:p>
    <w:p w14:paraId="6A7EFFF1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Project objective and short description</w:t>
      </w:r>
    </w:p>
    <w:p w14:paraId="252DC1D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This current Investment Project is aimed at developing the production of 30-85 hp. tractors</w:t>
      </w:r>
    </w:p>
    <w:p w14:paraId="677173E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and the additional required financing for the realization of the project is rather essential.</w:t>
      </w:r>
    </w:p>
    <w:p w14:paraId="06790E6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Our on-going objective is to anticipate our customers’ needs and provide them with tractors</w:t>
      </w:r>
    </w:p>
    <w:p w14:paraId="6D29A3C9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that will be designed for use in domestic gardens, small estates, specifically for use in</w:t>
      </w:r>
    </w:p>
    <w:p w14:paraId="717D3C38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vineyards, orchards, greenhouses or, in general, for particular crops where other tractors</w:t>
      </w:r>
    </w:p>
    <w:p w14:paraId="6C7C274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are too large or too heavy.</w:t>
      </w:r>
    </w:p>
    <w:p w14:paraId="5C6D8D34" w14:textId="7A9DE28D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Our tractors will be equally adapted for maintenance work in cities and green areas. They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will be devised to make any hard work easier in agriculture and construction ensuring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utmost safety and reliability.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Thus, our primarily goal is also to enhance nationwide access to it.</w:t>
      </w:r>
    </w:p>
    <w:p w14:paraId="71CEDFAD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 Project attractiveness/actuality</w:t>
      </w:r>
    </w:p>
    <w:p w14:paraId="2867DD3F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Taking into account the unique needs of our customers “Armavir Machine-Tool Factory” is</w:t>
      </w:r>
    </w:p>
    <w:p w14:paraId="339F74DB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determined to start manufacturing tractors in our country. In particular, this current</w:t>
      </w:r>
    </w:p>
    <w:p w14:paraId="0752CD8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Investment Project is aimed at developing the production of 30-85 hp. Tractors.</w:t>
      </w:r>
    </w:p>
    <w:p w14:paraId="0EA370F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So, the aim of our company is not only to build high quality tractor but also provide a high</w:t>
      </w:r>
    </w:p>
    <w:p w14:paraId="2F315AB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level of productivity at a reasonable cost. Our tractors will be equally adapted for</w:t>
      </w:r>
    </w:p>
    <w:p w14:paraId="1371238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maintenance work in cities and green areas. They will be devised to make any hard work</w:t>
      </w:r>
    </w:p>
    <w:p w14:paraId="766CA2BE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easier in agriculture and construction ensuring utmost safety and reliability. And finally, this</w:t>
      </w:r>
    </w:p>
    <w:p w14:paraId="40AC55C6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project is as much attractive as it seeks to enhance nationwide &amp; worldwide access to our</w:t>
      </w:r>
    </w:p>
    <w:p w14:paraId="2E63656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new product.</w:t>
      </w:r>
    </w:p>
    <w:p w14:paraId="3636A791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Project location</w:t>
      </w:r>
    </w:p>
    <w:p w14:paraId="69C73C8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21/5 Armavir City, Armavir Marz, Armenia</w:t>
      </w:r>
    </w:p>
    <w:p w14:paraId="1B6981CD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Project implementation period</w:t>
      </w:r>
    </w:p>
    <w:p w14:paraId="39A553E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3-4-year period</w:t>
      </w:r>
    </w:p>
    <w:p w14:paraId="16901112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Project overall cost</w:t>
      </w:r>
    </w:p>
    <w:p w14:paraId="2FEB9EB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USD 4.7 million</w:t>
      </w:r>
    </w:p>
    <w:p w14:paraId="7D343DF2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Required investments (inc. source of investment –how much)</w:t>
      </w:r>
    </w:p>
    <w:p w14:paraId="583975F5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USD 3.2 million foreign direct investments from various sources and amounts</w:t>
      </w:r>
    </w:p>
    <w:p w14:paraId="2F6F1A63" w14:textId="77777777" w:rsidR="001142D5" w:rsidRPr="0031149E" w:rsidRDefault="001142D5" w:rsidP="00BE1F75">
      <w:pPr>
        <w:spacing w:after="0" w:line="360" w:lineRule="auto"/>
        <w:rPr>
          <w:rFonts w:cstheme="minorHAnsi"/>
          <w:b/>
          <w:color w:val="002060"/>
        </w:rPr>
      </w:pPr>
      <w:r w:rsidRPr="0031149E">
        <w:rPr>
          <w:rFonts w:cstheme="minorHAnsi"/>
          <w:color w:val="002060"/>
        </w:rPr>
        <w:t xml:space="preserve">2. </w:t>
      </w:r>
      <w:r w:rsidRPr="0031149E">
        <w:rPr>
          <w:rFonts w:cstheme="minorHAnsi"/>
          <w:b/>
          <w:color w:val="002060"/>
        </w:rPr>
        <w:t>General Information about the Author</w:t>
      </w:r>
    </w:p>
    <w:p w14:paraId="54540E66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 Organization/person name</w:t>
      </w:r>
    </w:p>
    <w:p w14:paraId="37B92F0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“Armavir Machine-Tool Factory” OJSC</w:t>
      </w:r>
    </w:p>
    <w:p w14:paraId="78C132CB" w14:textId="77777777" w:rsidR="00BE1F75" w:rsidRDefault="00BE1F75" w:rsidP="00BE1F75">
      <w:pPr>
        <w:spacing w:after="0" w:line="360" w:lineRule="auto"/>
        <w:rPr>
          <w:rFonts w:cstheme="minorHAnsi"/>
        </w:rPr>
      </w:pPr>
    </w:p>
    <w:p w14:paraId="564D0BEF" w14:textId="16092AF2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lastRenderedPageBreak/>
        <w:t xml:space="preserve"> </w:t>
      </w:r>
      <w:r w:rsidRPr="0031149E">
        <w:rPr>
          <w:rFonts w:cstheme="minorHAnsi"/>
          <w:b/>
        </w:rPr>
        <w:t>Organization type</w:t>
      </w:r>
    </w:p>
    <w:p w14:paraId="64CFB01B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Open Joint Stock Company (OJSC)</w:t>
      </w:r>
    </w:p>
    <w:p w14:paraId="0EA3E550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Field (Scope)</w:t>
      </w:r>
    </w:p>
    <w:p w14:paraId="40A0D7F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Manufacturing</w:t>
      </w:r>
    </w:p>
    <w:p w14:paraId="75894D5B" w14:textId="77777777" w:rsidR="001142D5" w:rsidRPr="0031149E" w:rsidRDefault="001142D5" w:rsidP="00BE1F75">
      <w:pPr>
        <w:spacing w:after="0" w:line="360" w:lineRule="auto"/>
        <w:rPr>
          <w:rFonts w:cstheme="minorHAnsi"/>
          <w:b/>
          <w:color w:val="002060"/>
        </w:rPr>
      </w:pPr>
      <w:r w:rsidRPr="0031149E">
        <w:rPr>
          <w:rFonts w:cstheme="minorHAnsi"/>
          <w:color w:val="002060"/>
        </w:rPr>
        <w:t>3</w:t>
      </w:r>
      <w:r w:rsidRPr="0031149E">
        <w:rPr>
          <w:rFonts w:cstheme="minorHAnsi"/>
          <w:b/>
          <w:color w:val="002060"/>
        </w:rPr>
        <w:t xml:space="preserve">. Product/service general description (market description) </w:t>
      </w:r>
    </w:p>
    <w:p w14:paraId="2F699239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 Product/service name</w:t>
      </w:r>
    </w:p>
    <w:p w14:paraId="001B596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Manufacturing: Non-Food Products</w:t>
      </w:r>
    </w:p>
    <w:p w14:paraId="3442270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  <w:b/>
        </w:rPr>
        <w:t> Castings:</w:t>
      </w:r>
      <w:r w:rsidRPr="0031149E">
        <w:rPr>
          <w:rFonts w:cstheme="minorHAnsi"/>
        </w:rPr>
        <w:t xml:space="preserve"> Ferrous and Non-Ferrous, Investment Molded</w:t>
      </w:r>
    </w:p>
    <w:p w14:paraId="68DF0FA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 </w:t>
      </w:r>
      <w:r w:rsidRPr="0031149E">
        <w:rPr>
          <w:rFonts w:cstheme="minorHAnsi"/>
          <w:b/>
        </w:rPr>
        <w:t>Castings of Large Parts:</w:t>
      </w:r>
      <w:r w:rsidRPr="0031149E">
        <w:rPr>
          <w:rFonts w:cstheme="minorHAnsi"/>
        </w:rPr>
        <w:t xml:space="preserve"> Sand Molded</w:t>
      </w:r>
    </w:p>
    <w:p w14:paraId="5067798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 </w:t>
      </w:r>
      <w:r w:rsidRPr="0031149E">
        <w:rPr>
          <w:rFonts w:cstheme="minorHAnsi"/>
          <w:b/>
        </w:rPr>
        <w:t>Drilling-and-Milling Machines:</w:t>
      </w:r>
      <w:r w:rsidRPr="0031149E">
        <w:rPr>
          <w:rFonts w:cstheme="minorHAnsi"/>
        </w:rPr>
        <w:t xml:space="preserve"> Vertical</w:t>
      </w:r>
    </w:p>
    <w:p w14:paraId="2CAE8C1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 </w:t>
      </w:r>
      <w:r w:rsidRPr="0031149E">
        <w:rPr>
          <w:rFonts w:cstheme="minorHAnsi"/>
          <w:b/>
        </w:rPr>
        <w:t xml:space="preserve">Drilling Machines: </w:t>
      </w:r>
      <w:r w:rsidRPr="0031149E">
        <w:rPr>
          <w:rFonts w:cstheme="minorHAnsi"/>
        </w:rPr>
        <w:t>Radial and Special-Purpose</w:t>
      </w:r>
    </w:p>
    <w:p w14:paraId="5B6F0F4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 </w:t>
      </w:r>
      <w:r w:rsidRPr="0031149E">
        <w:rPr>
          <w:rFonts w:cstheme="minorHAnsi"/>
          <w:b/>
        </w:rPr>
        <w:t>Drilling Machines:</w:t>
      </w:r>
      <w:r w:rsidRPr="0031149E">
        <w:rPr>
          <w:rFonts w:cstheme="minorHAnsi"/>
        </w:rPr>
        <w:t xml:space="preserve"> Vertical</w:t>
      </w:r>
    </w:p>
    <w:p w14:paraId="4EAA7D6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 Stone-Cutting Machines</w:t>
      </w:r>
    </w:p>
    <w:p w14:paraId="7D9A758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 Tractors</w:t>
      </w:r>
    </w:p>
    <w:p w14:paraId="299B4EA0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Product/service competitive advantages</w:t>
      </w:r>
    </w:p>
    <w:p w14:paraId="74AFB74C" w14:textId="353967DD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“Armavir Machine-Tool Factory” OJSC is the only company with its products in domestic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market!</w:t>
      </w:r>
    </w:p>
    <w:p w14:paraId="1417C83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The company (former Hoktemberyan Machine-Tool Factory”) was founded in 1938 and it</w:t>
      </w:r>
    </w:p>
    <w:p w14:paraId="6F678A5D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was later privatized and renamed “Armavir Machine-Tool Factory” OJSC. It is located in</w:t>
      </w:r>
    </w:p>
    <w:p w14:paraId="1695EAED" w14:textId="77777777" w:rsid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Armavir City, Armavir Marz, Armenia. </w:t>
      </w:r>
    </w:p>
    <w:p w14:paraId="61F8A4F2" w14:textId="77777777" w:rsid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The factory covers about an area of 70,000 square</w:t>
      </w:r>
      <w:r w:rsidR="0031149E">
        <w:rPr>
          <w:rFonts w:cstheme="minorHAnsi"/>
        </w:rPr>
        <w:t xml:space="preserve"> </w:t>
      </w:r>
      <w:r w:rsidRPr="0031149E">
        <w:rPr>
          <w:rFonts w:cstheme="minorHAnsi"/>
        </w:rPr>
        <w:t xml:space="preserve">meters, enabling the production of more than 1000 machines a year. </w:t>
      </w:r>
    </w:p>
    <w:p w14:paraId="1605255B" w14:textId="20F4FB45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It is also near by the</w:t>
      </w:r>
      <w:r w:rsidR="0031149E">
        <w:rPr>
          <w:rFonts w:cstheme="minorHAnsi"/>
        </w:rPr>
        <w:t xml:space="preserve"> </w:t>
      </w:r>
      <w:r w:rsidRPr="0031149E">
        <w:rPr>
          <w:rFonts w:cstheme="minorHAnsi"/>
        </w:rPr>
        <w:t>railway station which helps us organize the product transportation more safely and rapidly.</w:t>
      </w:r>
    </w:p>
    <w:p w14:paraId="5E76C50F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Since the establishment of the factory its goods and products have been exported to</w:t>
      </w:r>
    </w:p>
    <w:p w14:paraId="0D72C8B6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Europe, the USA, Southeast Asia and more than 40 countries.</w:t>
      </w:r>
    </w:p>
    <w:p w14:paraId="078AB60D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The company is specialized in the production of Radial Drilling Machines, stone cutting</w:t>
      </w:r>
    </w:p>
    <w:p w14:paraId="6F76D295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machines, precision castings with melting models of ferrous and non-ferrous metals,</w:t>
      </w:r>
    </w:p>
    <w:p w14:paraId="3C79915F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grinding steel balls in different sizes, manufacture of agricultural equipment and spare parts.</w:t>
      </w:r>
    </w:p>
    <w:p w14:paraId="1ECAAB1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“Armavir Machine-Tool Factory” OJSC has the rigorous quality guarantee system and has</w:t>
      </w:r>
    </w:p>
    <w:p w14:paraId="6011CF4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passed ISO9001:2000 quality assurance system.</w:t>
      </w:r>
    </w:p>
    <w:p w14:paraId="26495BF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Hence, our products are strictly supervised by the quality-checking department during its</w:t>
      </w:r>
    </w:p>
    <w:p w14:paraId="6759DAA9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producing and they will again be examined before leaving factory to ensure the quality</w:t>
      </w:r>
    </w:p>
    <w:p w14:paraId="7D266D9E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stated in the order. We provide the security of the product transportation, the installation and</w:t>
      </w:r>
    </w:p>
    <w:p w14:paraId="464839A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debugging of the equipment and the training of skilled workers.</w:t>
      </w:r>
    </w:p>
    <w:p w14:paraId="5BD80A2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Information on product/service property rights, license and certification, ADD legal framework ,</w:t>
      </w:r>
    </w:p>
    <w:p w14:paraId="0A09DE7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regulatory requirements that applies to the specific product or service</w:t>
      </w:r>
    </w:p>
    <w:p w14:paraId="37A78D5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Before developing a new product we take care of the needs of our customers to provide</w:t>
      </w:r>
    </w:p>
    <w:p w14:paraId="31E4FDFF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lastRenderedPageBreak/>
        <w:t>them with first class services. We provide the whole service like installation of equipment,</w:t>
      </w:r>
    </w:p>
    <w:p w14:paraId="38F0E18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debugging, skill training on workers and after-sale service</w:t>
      </w:r>
    </w:p>
    <w:p w14:paraId="0C07B86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During the warranty period of 12 months services will be provided for free. Should your item</w:t>
      </w:r>
    </w:p>
    <w:p w14:paraId="1F3922A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be used more than one year, we will provide repair with a low charge.</w:t>
      </w:r>
    </w:p>
    <w:p w14:paraId="6DF32A18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The products are strictly supervised by the quality-checking department during its producing</w:t>
      </w:r>
    </w:p>
    <w:p w14:paraId="24A2DB39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and they will again be examined before leaving factory to ensure the quality stated in the</w:t>
      </w:r>
    </w:p>
    <w:p w14:paraId="16C0E0F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order. We provide the security of the equipment transportation, the installation and</w:t>
      </w:r>
    </w:p>
    <w:p w14:paraId="0083339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debugging of the equipment and the skill training of workers.</w:t>
      </w:r>
    </w:p>
    <w:p w14:paraId="445F8CE9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Here are some exceptions to our general after-sale services, and the Factory has the right</w:t>
      </w:r>
    </w:p>
    <w:p w14:paraId="20ADAB0D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not to provide services in line with Services Commitment. But we will offer you services at</w:t>
      </w:r>
    </w:p>
    <w:p w14:paraId="4187DFF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your own expense</w:t>
      </w:r>
    </w:p>
    <w:p w14:paraId="14A73908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Thus, the company provides you with excellent services free of charge, except :</w:t>
      </w:r>
    </w:p>
    <w:p w14:paraId="6E43B3E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1. Over one year.</w:t>
      </w:r>
    </w:p>
    <w:p w14:paraId="3658C5F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2. Damage caused by improper using.</w:t>
      </w:r>
    </w:p>
    <w:p w14:paraId="06B02925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3. Damage caused by unauthorized alteration.</w:t>
      </w:r>
    </w:p>
    <w:p w14:paraId="2F2726B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4. Damage due to force majeure.</w:t>
      </w:r>
    </w:p>
    <w:p w14:paraId="0C041B43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Brief description of the internal market</w:t>
      </w:r>
    </w:p>
    <w:p w14:paraId="14968D58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Mechanical engineering plays a huge role in the economy of any country.</w:t>
      </w:r>
    </w:p>
    <w:p w14:paraId="6EB91EB1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Armenia, whose economy shrank by 15% in 2009 as an expatriate-financed construction</w:t>
      </w:r>
    </w:p>
    <w:p w14:paraId="4EDB4F35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boom fizzled along with the world economy. With a mediocre growth forecast for the next </w:t>
      </w:r>
    </w:p>
    <w:p w14:paraId="4E7A751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few years, this landlocked former Soviet republic, dependent upon Russia and Iran for</w:t>
      </w:r>
    </w:p>
    <w:p w14:paraId="4AEB3FE9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virtually all of its energy supplies, is struggling to keep up with the rest of the world.</w:t>
      </w:r>
    </w:p>
    <w:p w14:paraId="3DFFA2D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Before independence the internal market was largely industry-based – chemicals,</w:t>
      </w:r>
    </w:p>
    <w:p w14:paraId="1316D9BD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electronics, machinery, processed food, synthetic rubber, and textile – and highly dependent</w:t>
      </w:r>
    </w:p>
    <w:p w14:paraId="6EABF40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on outside resources.</w:t>
      </w:r>
    </w:p>
    <w:p w14:paraId="4B929E58" w14:textId="185AF288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Today, The republic had developed a modern industrial sector, supplying machine tools,textiles, and other manufactured goods to sister republics in exchange for raw materials and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energy.</w:t>
      </w:r>
    </w:p>
    <w:p w14:paraId="4764EDC0" w14:textId="613414B3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>Hence, ENGINEERING PLANTS, MACHINE-TOOL PLANTS are of great interest today as</w:t>
      </w:r>
      <w:r w:rsidR="0031149E">
        <w:rPr>
          <w:rFonts w:cstheme="minorHAnsi"/>
        </w:rPr>
        <w:t xml:space="preserve"> </w:t>
      </w:r>
      <w:r w:rsidRPr="0031149E">
        <w:rPr>
          <w:rFonts w:cstheme="minorHAnsi"/>
        </w:rPr>
        <w:t>well.</w:t>
      </w:r>
    </w:p>
    <w:p w14:paraId="0601C0AF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 Current position in the market/ expected share in the market</w:t>
      </w:r>
    </w:p>
    <w:p w14:paraId="0C49BC9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Start-up / N/A</w:t>
      </w:r>
    </w:p>
    <w:p w14:paraId="03D3A2A1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  <w:b/>
        </w:rPr>
        <w:t> Target groups of consumers and consumer markets</w:t>
      </w:r>
    </w:p>
    <w:p w14:paraId="6912A47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are from local market</w:t>
      </w:r>
    </w:p>
    <w:p w14:paraId="0B3B9ED5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Main competitors</w:t>
      </w:r>
    </w:p>
    <w:p w14:paraId="0948F6B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Main competitors are those from foreign market. As to the local market, there is no</w:t>
      </w:r>
    </w:p>
    <w:p w14:paraId="4F2CCFAC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competition.</w:t>
      </w:r>
    </w:p>
    <w:p w14:paraId="658F358D" w14:textId="16D42E7B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Key strategic partners, including those involved in project finance</w:t>
      </w:r>
      <w:r w:rsidR="00BE1F75">
        <w:rPr>
          <w:rFonts w:cstheme="minorHAnsi"/>
          <w:b/>
        </w:rPr>
        <w:t>;</w:t>
      </w:r>
      <w:r w:rsidRPr="0031149E">
        <w:rPr>
          <w:rFonts w:cstheme="minorHAnsi"/>
        </w:rPr>
        <w:t>N/A</w:t>
      </w:r>
    </w:p>
    <w:p w14:paraId="420661C0" w14:textId="260B088C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Export Market Description /export current / expected volume, the export share of sales volume /</w:t>
      </w:r>
    </w:p>
    <w:p w14:paraId="199CF25E" w14:textId="208A228B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lastRenderedPageBreak/>
        <w:t>Since the establishment of our company our goods and products have been exported to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Europe, the USA, Southeast Asia and more than 40 countries. Nowadays, the export share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of sales volume is about 9%, which is expected to increase due to the constant growth and</w:t>
      </w:r>
      <w:r w:rsidR="00BE1F75">
        <w:rPr>
          <w:rFonts w:cstheme="minorHAnsi"/>
        </w:rPr>
        <w:t xml:space="preserve"> </w:t>
      </w:r>
      <w:r w:rsidRPr="0031149E">
        <w:rPr>
          <w:rFonts w:cstheme="minorHAnsi"/>
        </w:rPr>
        <w:t>development.</w:t>
      </w:r>
    </w:p>
    <w:p w14:paraId="350AC5C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Access to foreign market</w:t>
      </w:r>
    </w:p>
    <w:p w14:paraId="7951737F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Mainly to the Republic of Georgia, Russian Federation and Middle East.</w:t>
      </w:r>
    </w:p>
    <w:p w14:paraId="44C8CF0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4. </w:t>
      </w:r>
      <w:r w:rsidRPr="0031149E">
        <w:rPr>
          <w:rFonts w:cstheme="minorHAnsi"/>
          <w:b/>
          <w:color w:val="002060"/>
        </w:rPr>
        <w:t>Project financial indicators</w:t>
      </w:r>
    </w:p>
    <w:p w14:paraId="66BB8EDE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Project overall cost USD 4.7 million</w:t>
      </w:r>
    </w:p>
    <w:p w14:paraId="4464CB7E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Capital costs USD 4.7 million</w:t>
      </w:r>
    </w:p>
    <w:p w14:paraId="69DF696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Internal funds invested</w:t>
      </w:r>
    </w:p>
    <w:p w14:paraId="3ADA887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Land, buildings, equipment, casting workshop, working capital are available.</w:t>
      </w:r>
    </w:p>
    <w:p w14:paraId="6CB1984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Available funds N/A</w:t>
      </w:r>
    </w:p>
    <w:p w14:paraId="742C3A0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Required investments USD 3.2 million</w:t>
      </w:r>
    </w:p>
    <w:p w14:paraId="5FBB1527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Period for payback 6-9- year period</w:t>
      </w:r>
    </w:p>
    <w:p w14:paraId="272767B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Net discounted income N/A</w:t>
      </w:r>
    </w:p>
    <w:p w14:paraId="2DC1A1B5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Profitability index N/A</w:t>
      </w:r>
    </w:p>
    <w:p w14:paraId="78655D4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Discounted profitability index of investments N/A</w:t>
      </w:r>
    </w:p>
    <w:p w14:paraId="63B7E29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Key risks and measures to reduce and prevent risks</w:t>
      </w:r>
    </w:p>
    <w:p w14:paraId="207D132D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The key risk is that the value of a portfolio, either an investment portfolio or a trading</w:t>
      </w:r>
    </w:p>
    <w:p w14:paraId="79556808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portfolio, will decrease due to the change in market risk factors. The four standard market</w:t>
      </w:r>
    </w:p>
    <w:p w14:paraId="5C84EE1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risk factors are stock prices, interest rates, foreign exchange rates, and commodity prices:</w:t>
      </w:r>
    </w:p>
    <w:p w14:paraId="72AE096B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therefor, in order to reduce and/ or prevent risks the company may draw Investment Policy</w:t>
      </w:r>
    </w:p>
    <w:p w14:paraId="19AC48C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Statement, and in order to utilize efficient diversification, the company will employ</w:t>
      </w:r>
    </w:p>
    <w:p w14:paraId="016FE9C3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investment managers if necessary and so forth.</w:t>
      </w:r>
    </w:p>
    <w:p w14:paraId="3D67828E" w14:textId="77777777" w:rsidR="001142D5" w:rsidRPr="0031149E" w:rsidRDefault="001142D5" w:rsidP="00BE1F75">
      <w:pPr>
        <w:spacing w:after="0" w:line="360" w:lineRule="auto"/>
        <w:rPr>
          <w:rFonts w:cstheme="minorHAnsi"/>
          <w:b/>
        </w:rPr>
      </w:pPr>
      <w:r w:rsidRPr="0031149E">
        <w:rPr>
          <w:rFonts w:cstheme="minorHAnsi"/>
        </w:rPr>
        <w:t xml:space="preserve"> </w:t>
      </w:r>
      <w:r w:rsidRPr="0031149E">
        <w:rPr>
          <w:rFonts w:cstheme="minorHAnsi"/>
          <w:b/>
        </w:rPr>
        <w:t>Tax benefits/privileges for the last 5 years N/A</w:t>
      </w:r>
    </w:p>
    <w:p w14:paraId="47085B93" w14:textId="77777777" w:rsidR="001142D5" w:rsidRPr="0031149E" w:rsidRDefault="001142D5" w:rsidP="00BE1F75">
      <w:pPr>
        <w:spacing w:after="0" w:line="360" w:lineRule="auto"/>
        <w:rPr>
          <w:rFonts w:cstheme="minorHAnsi"/>
          <w:b/>
          <w:color w:val="002060"/>
        </w:rPr>
      </w:pPr>
      <w:r w:rsidRPr="0031149E">
        <w:rPr>
          <w:rFonts w:cstheme="minorHAnsi"/>
          <w:b/>
        </w:rPr>
        <w:t xml:space="preserve">5. </w:t>
      </w:r>
      <w:r w:rsidRPr="0031149E">
        <w:rPr>
          <w:rFonts w:cstheme="minorHAnsi"/>
          <w:b/>
          <w:color w:val="002060"/>
        </w:rPr>
        <w:t>Offer to investors</w:t>
      </w:r>
    </w:p>
    <w:p w14:paraId="26AE017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Required amount of investments</w:t>
      </w:r>
    </w:p>
    <w:p w14:paraId="7C7B6E7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Required amount of investments USD 3.2 million</w:t>
      </w:r>
    </w:p>
    <w:p w14:paraId="26491668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 Investor participation form </w:t>
      </w:r>
    </w:p>
    <w:p w14:paraId="5CED6B85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Equity financing, loans, grants, etc.</w:t>
      </w:r>
    </w:p>
    <w:p w14:paraId="1B42C20F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Guaranteed profit</w:t>
      </w:r>
    </w:p>
    <w:p w14:paraId="6B1B6CC6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Depending on the conditions of project financing the company may offer 11-12% of shares</w:t>
      </w:r>
    </w:p>
    <w:p w14:paraId="1628D208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to potential investor.</w:t>
      </w:r>
    </w:p>
    <w:p w14:paraId="378DE3D3" w14:textId="26C68E62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Investment return / payback guarantees / securities, bank guarantee, transfer and etc. /N/A</w:t>
      </w:r>
    </w:p>
    <w:p w14:paraId="5969E872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 xml:space="preserve">6. </w:t>
      </w:r>
      <w:r w:rsidRPr="0031149E">
        <w:rPr>
          <w:rFonts w:cstheme="minorHAnsi"/>
          <w:b/>
          <w:color w:val="002060"/>
        </w:rPr>
        <w:t>Information about the teaser project</w:t>
      </w:r>
    </w:p>
    <w:p w14:paraId="4F07529A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Preparation Date 25.09.2015</w:t>
      </w:r>
    </w:p>
    <w:p w14:paraId="66F8BB14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 Exchange rates as of the preparation date 1 USD = 407 AMD</w:t>
      </w:r>
    </w:p>
    <w:p w14:paraId="6F2DE600" w14:textId="77777777" w:rsidR="001142D5" w:rsidRPr="0031149E" w:rsidRDefault="001142D5" w:rsidP="00BE1F75">
      <w:pPr>
        <w:spacing w:after="0" w:line="360" w:lineRule="auto"/>
        <w:rPr>
          <w:rFonts w:cstheme="minorHAnsi"/>
        </w:rPr>
      </w:pPr>
      <w:r w:rsidRPr="0031149E">
        <w:rPr>
          <w:rFonts w:cstheme="minorHAnsi"/>
        </w:rPr>
        <w:t>7.</w:t>
      </w:r>
      <w:r w:rsidRPr="0031149E">
        <w:rPr>
          <w:rFonts w:cstheme="minorHAnsi"/>
          <w:b/>
          <w:color w:val="002060"/>
        </w:rPr>
        <w:t xml:space="preserve"> Contacts</w:t>
      </w:r>
    </w:p>
    <w:sectPr w:rsidR="001142D5" w:rsidRPr="0031149E" w:rsidSect="008542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5B0A"/>
    <w:multiLevelType w:val="hybridMultilevel"/>
    <w:tmpl w:val="A9E898DA"/>
    <w:lvl w:ilvl="0" w:tplc="121AB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72BE"/>
    <w:multiLevelType w:val="hybridMultilevel"/>
    <w:tmpl w:val="493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40"/>
    <w:rsid w:val="00106463"/>
    <w:rsid w:val="001142D5"/>
    <w:rsid w:val="00133297"/>
    <w:rsid w:val="00152725"/>
    <w:rsid w:val="0017383B"/>
    <w:rsid w:val="001D40CB"/>
    <w:rsid w:val="001E6E10"/>
    <w:rsid w:val="002423E6"/>
    <w:rsid w:val="002E4B14"/>
    <w:rsid w:val="0031149E"/>
    <w:rsid w:val="003E74DA"/>
    <w:rsid w:val="00410B4A"/>
    <w:rsid w:val="004379E5"/>
    <w:rsid w:val="004D1D31"/>
    <w:rsid w:val="00534699"/>
    <w:rsid w:val="00562E12"/>
    <w:rsid w:val="0058255C"/>
    <w:rsid w:val="00611F22"/>
    <w:rsid w:val="00645551"/>
    <w:rsid w:val="00696DA1"/>
    <w:rsid w:val="00750A8E"/>
    <w:rsid w:val="0077149D"/>
    <w:rsid w:val="00854240"/>
    <w:rsid w:val="008736EB"/>
    <w:rsid w:val="008D31B1"/>
    <w:rsid w:val="00975986"/>
    <w:rsid w:val="009B3D06"/>
    <w:rsid w:val="009D64FC"/>
    <w:rsid w:val="00A41A0E"/>
    <w:rsid w:val="00A721BB"/>
    <w:rsid w:val="00A9538B"/>
    <w:rsid w:val="00AB68A9"/>
    <w:rsid w:val="00AD6612"/>
    <w:rsid w:val="00BE1F75"/>
    <w:rsid w:val="00C12C1E"/>
    <w:rsid w:val="00C44CD2"/>
    <w:rsid w:val="00D25014"/>
    <w:rsid w:val="00D37F4E"/>
    <w:rsid w:val="00D43FE8"/>
    <w:rsid w:val="00DF4BC0"/>
    <w:rsid w:val="00EC3452"/>
    <w:rsid w:val="00ED17CC"/>
    <w:rsid w:val="00EE130B"/>
    <w:rsid w:val="00F260F1"/>
    <w:rsid w:val="00F56D02"/>
    <w:rsid w:val="00FA69BB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0400"/>
  <w15:docId w15:val="{ADC03CF0-93EA-44FE-87A5-A434043B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8D31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26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4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Enis karabulut</cp:lastModifiedBy>
  <cp:revision>2</cp:revision>
  <dcterms:created xsi:type="dcterms:W3CDTF">2021-05-29T20:12:00Z</dcterms:created>
  <dcterms:modified xsi:type="dcterms:W3CDTF">2021-05-29T20:12:00Z</dcterms:modified>
</cp:coreProperties>
</file>